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77" w:rsidRPr="00B62877" w:rsidRDefault="00B62877" w:rsidP="00B62877">
      <w:pPr>
        <w:spacing w:before="12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extent cx="575945" cy="719455"/>
            <wp:effectExtent l="0" t="0" r="0" b="4445"/>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45" cy="719455"/>
                    </a:xfrm>
                    <a:prstGeom prst="rect">
                      <a:avLst/>
                    </a:prstGeom>
                    <a:noFill/>
                    <a:ln>
                      <a:noFill/>
                    </a:ln>
                  </pic:spPr>
                </pic:pic>
              </a:graphicData>
            </a:graphic>
          </wp:inline>
        </w:drawing>
      </w:r>
    </w:p>
    <w:p w:rsidR="00B62877" w:rsidRPr="00B62877" w:rsidRDefault="00B62877" w:rsidP="00B6287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62877">
        <w:rPr>
          <w:rFonts w:ascii="Times New Roman" w:eastAsia="Times New Roman" w:hAnsi="Times New Roman" w:cs="Times New Roman"/>
          <w:b/>
          <w:bCs/>
          <w:sz w:val="28"/>
          <w:szCs w:val="28"/>
          <w:lang w:eastAsia="ru-RU"/>
        </w:rPr>
        <w:t>СОБРАНИЕ ДЕПУТАТОВ  ГРУШЕВО-ДУБОВСКОГО</w:t>
      </w:r>
    </w:p>
    <w:p w:rsidR="00B62877" w:rsidRPr="00B62877" w:rsidRDefault="00B62877" w:rsidP="00B6287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62877">
        <w:rPr>
          <w:rFonts w:ascii="Times New Roman" w:eastAsia="Times New Roman" w:hAnsi="Times New Roman" w:cs="Times New Roman"/>
          <w:b/>
          <w:bCs/>
          <w:sz w:val="28"/>
          <w:szCs w:val="28"/>
          <w:lang w:eastAsia="ru-RU"/>
        </w:rPr>
        <w:t>СЕЛЬСКОГО  ПОСЕЛЕНИЯ</w:t>
      </w:r>
    </w:p>
    <w:p w:rsidR="00B62877" w:rsidRPr="00B62877" w:rsidRDefault="006E16D5" w:rsidP="006E16D5">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B62877" w:rsidRPr="00B62877">
        <w:rPr>
          <w:rFonts w:ascii="Times New Roman" w:eastAsia="Times New Roman" w:hAnsi="Times New Roman" w:cs="Times New Roman"/>
          <w:b/>
          <w:bCs/>
          <w:sz w:val="28"/>
          <w:szCs w:val="28"/>
          <w:lang w:eastAsia="ru-RU"/>
        </w:rPr>
        <w:t>РЕШЕНИЕ</w:t>
      </w:r>
    </w:p>
    <w:p w:rsidR="00B62877" w:rsidRDefault="003A3891" w:rsidP="006E16D5">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10.10.2013 года                                                                                 </w:t>
      </w:r>
      <w:r w:rsidR="00B62877" w:rsidRPr="00A36700">
        <w:rPr>
          <w:rFonts w:ascii="Times New Roman" w:eastAsia="Times New Roman" w:hAnsi="Times New Roman" w:cs="Times New Roman"/>
          <w:bCs/>
          <w:sz w:val="28"/>
          <w:szCs w:val="28"/>
          <w:lang w:eastAsia="ru-RU"/>
        </w:rPr>
        <w:t>х. Грушевка</w:t>
      </w:r>
    </w:p>
    <w:p w:rsidR="003A3891" w:rsidRPr="00A36700" w:rsidRDefault="003A3891" w:rsidP="006E16D5">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27</w:t>
      </w:r>
      <w:bookmarkStart w:id="0" w:name="_GoBack"/>
      <w:bookmarkEnd w:id="0"/>
    </w:p>
    <w:p w:rsidR="00B62877" w:rsidRPr="00A36700" w:rsidRDefault="00B62877" w:rsidP="00B6287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36700">
        <w:rPr>
          <w:rFonts w:ascii="Times New Roman" w:eastAsia="Times New Roman" w:hAnsi="Times New Roman" w:cs="Times New Roman"/>
          <w:bCs/>
          <w:sz w:val="28"/>
          <w:szCs w:val="28"/>
          <w:lang w:eastAsia="ru-RU"/>
        </w:rPr>
        <w:t xml:space="preserve"> Об утверждении Правил благоустройства</w:t>
      </w:r>
    </w:p>
    <w:p w:rsidR="00B62877" w:rsidRPr="00A36700" w:rsidRDefault="00B62877" w:rsidP="00B6287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36700">
        <w:rPr>
          <w:rFonts w:ascii="Times New Roman" w:eastAsia="Times New Roman" w:hAnsi="Times New Roman" w:cs="Times New Roman"/>
          <w:bCs/>
          <w:sz w:val="28"/>
          <w:szCs w:val="28"/>
          <w:lang w:eastAsia="ru-RU"/>
        </w:rPr>
        <w:t xml:space="preserve"> территории муниципального образования</w:t>
      </w:r>
    </w:p>
    <w:p w:rsidR="00B62877" w:rsidRDefault="00B62877" w:rsidP="00B6287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36700">
        <w:rPr>
          <w:rFonts w:ascii="Times New Roman" w:eastAsia="Times New Roman" w:hAnsi="Times New Roman" w:cs="Times New Roman"/>
          <w:bCs/>
          <w:sz w:val="28"/>
          <w:szCs w:val="28"/>
          <w:lang w:eastAsia="ru-RU"/>
        </w:rPr>
        <w:t>«Грушево-Дубовского сельское поселение».</w:t>
      </w:r>
    </w:p>
    <w:p w:rsidR="00A36700" w:rsidRPr="00A36700" w:rsidRDefault="00A36700" w:rsidP="00B62877">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77CE4" w:rsidRPr="00977CE4" w:rsidRDefault="006E16D5" w:rsidP="00977C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977CE4">
        <w:rPr>
          <w:rFonts w:ascii="Times New Roman" w:eastAsia="Times New Roman" w:hAnsi="Times New Roman" w:cs="Times New Roman"/>
          <w:sz w:val="28"/>
          <w:szCs w:val="28"/>
          <w:lang w:eastAsia="ru-RU"/>
        </w:rPr>
        <w:t xml:space="preserve"> </w:t>
      </w:r>
      <w:proofErr w:type="gramStart"/>
      <w:r w:rsidR="00977CE4" w:rsidRPr="00977CE4">
        <w:rPr>
          <w:rFonts w:ascii="Times New Roman" w:eastAsia="Times New Roman" w:hAnsi="Times New Roman" w:cs="Times New Roman"/>
          <w:sz w:val="28"/>
          <w:szCs w:val="28"/>
          <w:lang w:eastAsia="ru-RU"/>
        </w:rPr>
        <w:t>Во</w:t>
      </w:r>
      <w:proofErr w:type="gramEnd"/>
      <w:r w:rsidR="00977CE4" w:rsidRPr="00977CE4">
        <w:rPr>
          <w:rFonts w:ascii="Times New Roman" w:eastAsia="Times New Roman" w:hAnsi="Times New Roman" w:cs="Times New Roman"/>
          <w:sz w:val="28"/>
          <w:szCs w:val="28"/>
          <w:lang w:eastAsia="ru-RU"/>
        </w:rPr>
        <w:t xml:space="preserve">  исполнении п.1 перечня  поручений  министра регионального развития  РФ В.Ф. </w:t>
      </w:r>
      <w:proofErr w:type="spellStart"/>
      <w:r w:rsidR="00977CE4" w:rsidRPr="00977CE4">
        <w:rPr>
          <w:rFonts w:ascii="Times New Roman" w:eastAsia="Times New Roman" w:hAnsi="Times New Roman" w:cs="Times New Roman"/>
          <w:sz w:val="28"/>
          <w:szCs w:val="28"/>
          <w:lang w:eastAsia="ru-RU"/>
        </w:rPr>
        <w:t>Басаргина</w:t>
      </w:r>
      <w:proofErr w:type="spellEnd"/>
      <w:r w:rsidR="00977CE4" w:rsidRPr="00977CE4">
        <w:rPr>
          <w:rFonts w:ascii="Times New Roman" w:eastAsia="Times New Roman" w:hAnsi="Times New Roman" w:cs="Times New Roman"/>
          <w:sz w:val="28"/>
          <w:szCs w:val="28"/>
          <w:lang w:eastAsia="ru-RU"/>
        </w:rPr>
        <w:t xml:space="preserve">  по итогам  заседания  Совета при  Президенте  Российской  Федерации  по развитию  местного  самоуправления  от 26 октября 2010 года,  на основании  приказа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p>
    <w:p w:rsidR="006E16D5" w:rsidRDefault="006E16D5" w:rsidP="006E16D5">
      <w:pPr>
        <w:autoSpaceDE w:val="0"/>
        <w:autoSpaceDN w:val="0"/>
        <w:adjustRightInd w:val="0"/>
        <w:spacing w:after="0" w:line="240" w:lineRule="auto"/>
        <w:ind w:right="283"/>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654865" w:rsidRPr="00654865">
        <w:rPr>
          <w:rFonts w:ascii="Times New Roman" w:eastAsia="Times New Roman" w:hAnsi="Times New Roman" w:cs="Times New Roman"/>
          <w:b/>
          <w:bCs/>
          <w:sz w:val="28"/>
          <w:szCs w:val="28"/>
          <w:lang w:eastAsia="ru-RU"/>
        </w:rPr>
        <w:t>РЕШИЛО:</w:t>
      </w:r>
    </w:p>
    <w:p w:rsidR="006E16D5" w:rsidRDefault="00A36700" w:rsidP="006E16D5">
      <w:pPr>
        <w:autoSpaceDE w:val="0"/>
        <w:autoSpaceDN w:val="0"/>
        <w:adjustRightInd w:val="0"/>
        <w:spacing w:after="0" w:line="240" w:lineRule="auto"/>
        <w:ind w:right="283"/>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1</w:t>
      </w:r>
      <w:r w:rsidR="00BD7FC4">
        <w:rPr>
          <w:rFonts w:ascii="Times New Roman" w:eastAsia="Times New Roman" w:hAnsi="Times New Roman" w:cs="Times New Roman"/>
          <w:sz w:val="28"/>
          <w:szCs w:val="28"/>
          <w:lang w:eastAsia="ru-RU"/>
        </w:rPr>
        <w:t xml:space="preserve">. </w:t>
      </w:r>
      <w:r w:rsidR="00654865" w:rsidRPr="00654865">
        <w:rPr>
          <w:rFonts w:ascii="Times New Roman" w:eastAsia="Times New Roman" w:hAnsi="Times New Roman" w:cs="Times New Roman"/>
          <w:sz w:val="28"/>
          <w:szCs w:val="28"/>
          <w:lang w:eastAsia="ru-RU"/>
        </w:rPr>
        <w:t xml:space="preserve">Утвердить </w:t>
      </w:r>
      <w:r w:rsidR="00D65939">
        <w:rPr>
          <w:rFonts w:ascii="Times New Roman" w:eastAsia="Times New Roman" w:hAnsi="Times New Roman" w:cs="Times New Roman"/>
          <w:sz w:val="28"/>
          <w:szCs w:val="28"/>
          <w:lang w:eastAsia="ru-RU"/>
        </w:rPr>
        <w:t xml:space="preserve">настоящие </w:t>
      </w:r>
      <w:r w:rsidR="00654865" w:rsidRPr="00654865">
        <w:rPr>
          <w:rFonts w:ascii="Times New Roman" w:eastAsia="Times New Roman" w:hAnsi="Times New Roman" w:cs="Times New Roman"/>
          <w:sz w:val="28"/>
          <w:szCs w:val="28"/>
          <w:lang w:eastAsia="ru-RU"/>
        </w:rPr>
        <w:t xml:space="preserve">Правила благоустройства и санитарного содержания территории </w:t>
      </w:r>
      <w:r w:rsidR="00D65939">
        <w:rPr>
          <w:rFonts w:ascii="Times New Roman" w:eastAsia="Times New Roman" w:hAnsi="Times New Roman" w:cs="Times New Roman"/>
          <w:sz w:val="28"/>
          <w:szCs w:val="28"/>
          <w:lang w:eastAsia="ru-RU"/>
        </w:rPr>
        <w:t xml:space="preserve">Грушево-Дубовского сельского поселения  </w:t>
      </w:r>
      <w:r w:rsidR="00977CE4">
        <w:rPr>
          <w:rFonts w:ascii="Times New Roman" w:eastAsia="Times New Roman" w:hAnsi="Times New Roman" w:cs="Times New Roman"/>
          <w:sz w:val="28"/>
          <w:szCs w:val="28"/>
          <w:lang w:eastAsia="ru-RU"/>
        </w:rPr>
        <w:t xml:space="preserve">в новой редакции </w:t>
      </w:r>
      <w:r w:rsidR="002D5BAB">
        <w:rPr>
          <w:rFonts w:ascii="Times New Roman" w:eastAsia="Times New Roman" w:hAnsi="Times New Roman" w:cs="Times New Roman"/>
          <w:sz w:val="28"/>
          <w:szCs w:val="28"/>
          <w:lang w:eastAsia="ru-RU"/>
        </w:rPr>
        <w:t xml:space="preserve">согласно </w:t>
      </w:r>
      <w:r w:rsidR="00654865" w:rsidRPr="00654865">
        <w:rPr>
          <w:rFonts w:ascii="Times New Roman" w:eastAsia="Times New Roman" w:hAnsi="Times New Roman" w:cs="Times New Roman"/>
          <w:sz w:val="28"/>
          <w:szCs w:val="28"/>
          <w:lang w:eastAsia="ru-RU"/>
        </w:rPr>
        <w:t>(приложение №1);</w:t>
      </w:r>
    </w:p>
    <w:p w:rsidR="00A36700" w:rsidRDefault="00BD7FC4" w:rsidP="006E16D5">
      <w:pPr>
        <w:autoSpaceDE w:val="0"/>
        <w:autoSpaceDN w:val="0"/>
        <w:adjustRightInd w:val="0"/>
        <w:spacing w:after="0" w:line="240" w:lineRule="auto"/>
        <w:ind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670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654865" w:rsidRPr="00654865">
        <w:rPr>
          <w:rFonts w:ascii="Times New Roman" w:eastAsia="Times New Roman" w:hAnsi="Times New Roman" w:cs="Times New Roman"/>
          <w:sz w:val="28"/>
          <w:szCs w:val="28"/>
          <w:lang w:eastAsia="ru-RU"/>
        </w:rPr>
        <w:t xml:space="preserve">Утвердить Правила содержания и сохранности зеленых насаждений на территории </w:t>
      </w:r>
      <w:r w:rsidR="00D65939">
        <w:rPr>
          <w:rFonts w:ascii="Times New Roman" w:eastAsia="Times New Roman" w:hAnsi="Times New Roman" w:cs="Times New Roman"/>
          <w:sz w:val="28"/>
          <w:szCs w:val="28"/>
          <w:lang w:eastAsia="ru-RU"/>
        </w:rPr>
        <w:t xml:space="preserve">Грушево-Дубовского сельского </w:t>
      </w:r>
      <w:r w:rsidR="00654865" w:rsidRPr="00654865">
        <w:rPr>
          <w:rFonts w:ascii="Times New Roman" w:eastAsia="Times New Roman" w:hAnsi="Times New Roman" w:cs="Times New Roman"/>
          <w:sz w:val="28"/>
          <w:szCs w:val="28"/>
          <w:lang w:eastAsia="ru-RU"/>
        </w:rPr>
        <w:t>поселения (приложение №2);</w:t>
      </w:r>
    </w:p>
    <w:p w:rsidR="00A36700" w:rsidRDefault="00A36700" w:rsidP="00A36700">
      <w:pPr>
        <w:autoSpaceDE w:val="0"/>
        <w:autoSpaceDN w:val="0"/>
        <w:adjustRightInd w:val="0"/>
        <w:spacing w:after="0" w:line="240" w:lineRule="auto"/>
        <w:ind w:right="283"/>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3</w:t>
      </w:r>
      <w:r w:rsidRPr="006E16D5">
        <w:rPr>
          <w:rFonts w:ascii="Times New Roman" w:eastAsia="Times New Roman" w:hAnsi="Times New Roman" w:cs="Times New Roman"/>
          <w:sz w:val="28"/>
          <w:szCs w:val="28"/>
          <w:lang w:eastAsia="ru-RU"/>
        </w:rPr>
        <w:t>. Решение Собрания депутатов Грушево-Дубовского сельского поселения № 87 от 02.04.2012 года «Об утверждении Правил благоустройства территории муниципального образования «Грушево-Дубовское сельское поселение»  - отменить.</w:t>
      </w:r>
    </w:p>
    <w:p w:rsidR="006E16D5" w:rsidRPr="00A36700" w:rsidRDefault="00A36700" w:rsidP="00A36700">
      <w:pPr>
        <w:autoSpaceDE w:val="0"/>
        <w:autoSpaceDN w:val="0"/>
        <w:adjustRightInd w:val="0"/>
        <w:spacing w:after="0" w:line="240" w:lineRule="auto"/>
        <w:ind w:right="283"/>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BD7FC4">
        <w:rPr>
          <w:rFonts w:ascii="Times New Roman" w:eastAsia="Times New Roman" w:hAnsi="Times New Roman" w:cs="Times New Roman"/>
          <w:sz w:val="28"/>
          <w:szCs w:val="28"/>
          <w:lang w:eastAsia="ru-RU"/>
        </w:rPr>
        <w:t>4.</w:t>
      </w:r>
      <w:r w:rsidR="00654865" w:rsidRPr="00654865">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w:t>
      </w:r>
    </w:p>
    <w:p w:rsidR="00654865" w:rsidRPr="006E16D5" w:rsidRDefault="006E16D5" w:rsidP="006E16D5">
      <w:pPr>
        <w:tabs>
          <w:tab w:val="left" w:pos="851"/>
        </w:tabs>
        <w:spacing w:after="0" w:line="240" w:lineRule="auto"/>
        <w:ind w:right="283"/>
        <w:jc w:val="both"/>
        <w:rPr>
          <w:rFonts w:ascii="Times New Roman" w:eastAsia="Times New Roman" w:hAnsi="Times New Roman" w:cs="Times New Roman"/>
          <w:sz w:val="28"/>
          <w:szCs w:val="28"/>
          <w:lang w:eastAsia="ru-RU"/>
        </w:rPr>
      </w:pPr>
      <w:r w:rsidRPr="006E16D5">
        <w:rPr>
          <w:rFonts w:ascii="Times New Roman" w:eastAsia="Times New Roman" w:hAnsi="Times New Roman" w:cs="Times New Roman"/>
          <w:sz w:val="28"/>
          <w:szCs w:val="28"/>
          <w:lang w:eastAsia="ru-RU"/>
        </w:rPr>
        <w:t xml:space="preserve">  5. </w:t>
      </w:r>
      <w:proofErr w:type="gramStart"/>
      <w:r w:rsidR="00654865" w:rsidRPr="006E16D5">
        <w:rPr>
          <w:rFonts w:ascii="Times New Roman" w:eastAsia="Times New Roman" w:hAnsi="Times New Roman" w:cs="Times New Roman"/>
          <w:sz w:val="28"/>
          <w:szCs w:val="28"/>
          <w:lang w:eastAsia="ru-RU"/>
        </w:rPr>
        <w:t>Контроль за</w:t>
      </w:r>
      <w:proofErr w:type="gramEnd"/>
      <w:r w:rsidR="00654865" w:rsidRPr="006E16D5">
        <w:rPr>
          <w:rFonts w:ascii="Times New Roman" w:eastAsia="Times New Roman" w:hAnsi="Times New Roman" w:cs="Times New Roman"/>
          <w:sz w:val="28"/>
          <w:szCs w:val="28"/>
          <w:lang w:eastAsia="ru-RU"/>
        </w:rPr>
        <w:t xml:space="preserve"> исполнением данного решения возложить на Администрацию Г</w:t>
      </w:r>
      <w:r w:rsidR="00375F89" w:rsidRPr="006E16D5">
        <w:rPr>
          <w:rFonts w:ascii="Times New Roman" w:eastAsia="Times New Roman" w:hAnsi="Times New Roman" w:cs="Times New Roman"/>
          <w:sz w:val="28"/>
          <w:szCs w:val="28"/>
          <w:lang w:eastAsia="ru-RU"/>
        </w:rPr>
        <w:t>рушево-Дубовского</w:t>
      </w:r>
      <w:r w:rsidR="00654865" w:rsidRPr="006E16D5">
        <w:rPr>
          <w:rFonts w:ascii="Times New Roman" w:eastAsia="Times New Roman" w:hAnsi="Times New Roman" w:cs="Times New Roman"/>
          <w:sz w:val="28"/>
          <w:szCs w:val="28"/>
          <w:lang w:eastAsia="ru-RU"/>
        </w:rPr>
        <w:t xml:space="preserve"> сельского поселения и постоянную депутатскую комиссию по жилищно-коммунальному хозяйству, промышленности, транспорту, связи, энергетике.</w:t>
      </w:r>
    </w:p>
    <w:p w:rsidR="00654865" w:rsidRPr="00654865" w:rsidRDefault="00654865" w:rsidP="00654865">
      <w:pPr>
        <w:autoSpaceDE w:val="0"/>
        <w:autoSpaceDN w:val="0"/>
        <w:adjustRightInd w:val="0"/>
        <w:spacing w:after="0" w:line="240" w:lineRule="auto"/>
        <w:ind w:left="426" w:right="283"/>
        <w:jc w:val="both"/>
        <w:rPr>
          <w:rFonts w:ascii="Courier New" w:eastAsia="Times New Roman" w:hAnsi="Courier New" w:cs="Courier New"/>
          <w:sz w:val="28"/>
          <w:szCs w:val="28"/>
          <w:lang w:eastAsia="ru-RU"/>
        </w:rPr>
      </w:pPr>
    </w:p>
    <w:p w:rsidR="00A36700" w:rsidRDefault="00A36700" w:rsidP="00654865">
      <w:pPr>
        <w:autoSpaceDE w:val="0"/>
        <w:autoSpaceDN w:val="0"/>
        <w:adjustRightInd w:val="0"/>
        <w:spacing w:after="0" w:line="240" w:lineRule="auto"/>
        <w:ind w:right="283"/>
        <w:jc w:val="both"/>
        <w:rPr>
          <w:rFonts w:ascii="Times New Roman" w:eastAsia="Times New Roman" w:hAnsi="Times New Roman" w:cs="Times New Roman"/>
          <w:b/>
          <w:bCs/>
          <w:sz w:val="28"/>
          <w:szCs w:val="28"/>
          <w:lang w:eastAsia="ru-RU"/>
        </w:rPr>
      </w:pPr>
    </w:p>
    <w:p w:rsidR="00A36700" w:rsidRDefault="00A36700" w:rsidP="00654865">
      <w:pPr>
        <w:autoSpaceDE w:val="0"/>
        <w:autoSpaceDN w:val="0"/>
        <w:adjustRightInd w:val="0"/>
        <w:spacing w:after="0" w:line="240" w:lineRule="auto"/>
        <w:ind w:right="283"/>
        <w:jc w:val="both"/>
        <w:rPr>
          <w:rFonts w:ascii="Times New Roman" w:eastAsia="Times New Roman" w:hAnsi="Times New Roman" w:cs="Times New Roman"/>
          <w:b/>
          <w:bCs/>
          <w:sz w:val="28"/>
          <w:szCs w:val="28"/>
          <w:lang w:eastAsia="ru-RU"/>
        </w:rPr>
      </w:pPr>
    </w:p>
    <w:p w:rsidR="00A36700" w:rsidRDefault="00A36700" w:rsidP="00654865">
      <w:pPr>
        <w:autoSpaceDE w:val="0"/>
        <w:autoSpaceDN w:val="0"/>
        <w:adjustRightInd w:val="0"/>
        <w:spacing w:after="0" w:line="240" w:lineRule="auto"/>
        <w:ind w:right="283"/>
        <w:jc w:val="both"/>
        <w:rPr>
          <w:rFonts w:ascii="Times New Roman" w:eastAsia="Times New Roman" w:hAnsi="Times New Roman" w:cs="Times New Roman"/>
          <w:b/>
          <w:bCs/>
          <w:sz w:val="28"/>
          <w:szCs w:val="28"/>
          <w:lang w:eastAsia="ru-RU"/>
        </w:rPr>
      </w:pPr>
    </w:p>
    <w:p w:rsidR="00654865" w:rsidRPr="00654865" w:rsidRDefault="00B62877" w:rsidP="00654865">
      <w:pPr>
        <w:autoSpaceDE w:val="0"/>
        <w:autoSpaceDN w:val="0"/>
        <w:adjustRightInd w:val="0"/>
        <w:spacing w:after="0" w:line="240" w:lineRule="auto"/>
        <w:ind w:right="283"/>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Глава</w:t>
      </w:r>
      <w:r w:rsidR="00654865" w:rsidRPr="00654865">
        <w:rPr>
          <w:rFonts w:ascii="Times New Roman" w:eastAsia="Times New Roman" w:hAnsi="Times New Roman" w:cs="Times New Roman"/>
          <w:b/>
          <w:bCs/>
          <w:sz w:val="28"/>
          <w:szCs w:val="28"/>
          <w:lang w:eastAsia="ru-RU"/>
        </w:rPr>
        <w:t xml:space="preserve"> Г</w:t>
      </w:r>
      <w:r>
        <w:rPr>
          <w:rFonts w:ascii="Times New Roman" w:eastAsia="Times New Roman" w:hAnsi="Times New Roman" w:cs="Times New Roman"/>
          <w:b/>
          <w:bCs/>
          <w:sz w:val="28"/>
          <w:szCs w:val="28"/>
          <w:lang w:eastAsia="ru-RU"/>
        </w:rPr>
        <w:t>рушево-Дубовского</w:t>
      </w:r>
    </w:p>
    <w:p w:rsidR="00654865" w:rsidRPr="00654865" w:rsidRDefault="00654865" w:rsidP="00654865">
      <w:pPr>
        <w:autoSpaceDE w:val="0"/>
        <w:autoSpaceDN w:val="0"/>
        <w:adjustRightInd w:val="0"/>
        <w:spacing w:after="0" w:line="240" w:lineRule="auto"/>
        <w:ind w:right="283"/>
        <w:jc w:val="both"/>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 xml:space="preserve">сельского поселения                                                                    </w:t>
      </w:r>
      <w:r w:rsidR="00B62877">
        <w:rPr>
          <w:rFonts w:ascii="Times New Roman" w:eastAsia="Times New Roman" w:hAnsi="Times New Roman" w:cs="Times New Roman"/>
          <w:b/>
          <w:bCs/>
          <w:sz w:val="28"/>
          <w:szCs w:val="28"/>
          <w:lang w:eastAsia="ru-RU"/>
        </w:rPr>
        <w:t>С.Л.Сягайло</w:t>
      </w:r>
      <w:r w:rsidRPr="00654865">
        <w:rPr>
          <w:rFonts w:ascii="Times New Roman" w:eastAsia="Times New Roman" w:hAnsi="Times New Roman" w:cs="Times New Roman"/>
          <w:b/>
          <w:bCs/>
          <w:sz w:val="28"/>
          <w:szCs w:val="28"/>
          <w:lang w:eastAsia="ru-RU"/>
        </w:rPr>
        <w:t xml:space="preserve">    </w:t>
      </w:r>
    </w:p>
    <w:p w:rsidR="00654865" w:rsidRPr="00654865" w:rsidRDefault="00654865" w:rsidP="00654865">
      <w:pPr>
        <w:autoSpaceDE w:val="0"/>
        <w:autoSpaceDN w:val="0"/>
        <w:adjustRightInd w:val="0"/>
        <w:spacing w:after="0" w:line="240" w:lineRule="auto"/>
        <w:ind w:left="426" w:right="283"/>
        <w:jc w:val="both"/>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ind w:left="426" w:right="283"/>
        <w:jc w:val="both"/>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 xml:space="preserve"> </w:t>
      </w:r>
    </w:p>
    <w:p w:rsidR="00654865" w:rsidRPr="00654865" w:rsidRDefault="00654865" w:rsidP="00654865">
      <w:pPr>
        <w:autoSpaceDE w:val="0"/>
        <w:autoSpaceDN w:val="0"/>
        <w:adjustRightInd w:val="0"/>
        <w:spacing w:after="0" w:line="240" w:lineRule="auto"/>
        <w:jc w:val="both"/>
        <w:rPr>
          <w:rFonts w:ascii="Courier New" w:eastAsia="Times New Roman" w:hAnsi="Courier New" w:cs="Courier New"/>
          <w:sz w:val="20"/>
          <w:szCs w:val="20"/>
          <w:lang w:eastAsia="ru-RU"/>
        </w:rPr>
      </w:pPr>
      <w:r w:rsidRPr="00654865">
        <w:rPr>
          <w:rFonts w:ascii="Courier New" w:eastAsia="Times New Roman" w:hAnsi="Courier New" w:cs="Courier New"/>
          <w:sz w:val="20"/>
          <w:szCs w:val="20"/>
          <w:lang w:eastAsia="ru-RU"/>
        </w:rPr>
        <w:t xml:space="preserve">                               </w:t>
      </w:r>
    </w:p>
    <w:p w:rsidR="00654865" w:rsidRPr="00A36700" w:rsidRDefault="00A36700" w:rsidP="006548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i/>
          <w:sz w:val="28"/>
          <w:szCs w:val="28"/>
          <w:lang w:eastAsia="ru-RU"/>
        </w:rPr>
        <w:t>проект подготовил</w:t>
      </w:r>
      <w:r w:rsidR="00654865" w:rsidRPr="00A36700">
        <w:rPr>
          <w:rFonts w:ascii="Times New Roman" w:eastAsia="Times New Roman" w:hAnsi="Times New Roman" w:cs="Times New Roman"/>
          <w:i/>
          <w:sz w:val="28"/>
          <w:szCs w:val="28"/>
          <w:lang w:eastAsia="ru-RU"/>
        </w:rPr>
        <w:t>:</w:t>
      </w:r>
    </w:p>
    <w:p w:rsidR="00654865" w:rsidRPr="00654865" w:rsidRDefault="00654865" w:rsidP="006548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Специалист администрации                                               </w:t>
      </w:r>
      <w:r w:rsidR="00B62877">
        <w:rPr>
          <w:rFonts w:ascii="Times New Roman" w:eastAsia="Times New Roman" w:hAnsi="Times New Roman" w:cs="Times New Roman"/>
          <w:sz w:val="28"/>
          <w:szCs w:val="28"/>
          <w:lang w:eastAsia="ru-RU"/>
        </w:rPr>
        <w:t xml:space="preserve">  </w:t>
      </w:r>
      <w:r w:rsidRPr="00654865">
        <w:rPr>
          <w:rFonts w:ascii="Times New Roman" w:eastAsia="Times New Roman" w:hAnsi="Times New Roman" w:cs="Times New Roman"/>
          <w:sz w:val="28"/>
          <w:szCs w:val="28"/>
          <w:lang w:eastAsia="ru-RU"/>
        </w:rPr>
        <w:t xml:space="preserve"> </w:t>
      </w:r>
      <w:r w:rsidR="00A36700">
        <w:rPr>
          <w:rFonts w:ascii="Times New Roman" w:eastAsia="Times New Roman" w:hAnsi="Times New Roman" w:cs="Times New Roman"/>
          <w:sz w:val="28"/>
          <w:szCs w:val="28"/>
          <w:lang w:eastAsia="ru-RU"/>
        </w:rPr>
        <w:t xml:space="preserve">  </w:t>
      </w:r>
      <w:r w:rsidRPr="00654865">
        <w:rPr>
          <w:rFonts w:ascii="Times New Roman" w:eastAsia="Times New Roman" w:hAnsi="Times New Roman" w:cs="Times New Roman"/>
          <w:sz w:val="28"/>
          <w:szCs w:val="28"/>
          <w:lang w:eastAsia="ru-RU"/>
        </w:rPr>
        <w:t xml:space="preserve">     </w:t>
      </w:r>
      <w:r w:rsidR="00A36700">
        <w:rPr>
          <w:rFonts w:ascii="Times New Roman" w:eastAsia="Times New Roman" w:hAnsi="Times New Roman" w:cs="Times New Roman"/>
          <w:sz w:val="28"/>
          <w:szCs w:val="28"/>
          <w:lang w:eastAsia="ru-RU"/>
        </w:rPr>
        <w:t>В.Е. Федоров</w:t>
      </w:r>
    </w:p>
    <w:p w:rsidR="00B62877" w:rsidRDefault="00B62877" w:rsidP="00654865">
      <w:pPr>
        <w:autoSpaceDE w:val="0"/>
        <w:autoSpaceDN w:val="0"/>
        <w:adjustRightInd w:val="0"/>
        <w:spacing w:after="0" w:line="240" w:lineRule="auto"/>
        <w:jc w:val="both"/>
        <w:rPr>
          <w:rFonts w:ascii="Courier New" w:eastAsia="Times New Roman" w:hAnsi="Courier New" w:cs="Courier New"/>
          <w:sz w:val="20"/>
          <w:szCs w:val="20"/>
          <w:lang w:eastAsia="ru-RU"/>
        </w:rPr>
      </w:pPr>
    </w:p>
    <w:p w:rsidR="00A36700" w:rsidRPr="00654865" w:rsidRDefault="00A36700" w:rsidP="00654865">
      <w:pPr>
        <w:autoSpaceDE w:val="0"/>
        <w:autoSpaceDN w:val="0"/>
        <w:adjustRightInd w:val="0"/>
        <w:spacing w:after="0" w:line="240" w:lineRule="auto"/>
        <w:jc w:val="both"/>
        <w:rPr>
          <w:rFonts w:ascii="Courier New" w:eastAsia="Times New Roman" w:hAnsi="Courier New" w:cs="Courier New"/>
          <w:sz w:val="20"/>
          <w:szCs w:val="20"/>
          <w:lang w:eastAsia="ru-RU"/>
        </w:rPr>
      </w:pPr>
    </w:p>
    <w:p w:rsidR="00654865" w:rsidRPr="00654865" w:rsidRDefault="00654865" w:rsidP="00654865">
      <w:pPr>
        <w:autoSpaceDE w:val="0"/>
        <w:autoSpaceDN w:val="0"/>
        <w:adjustRightInd w:val="0"/>
        <w:spacing w:after="0" w:line="240" w:lineRule="auto"/>
        <w:jc w:val="both"/>
        <w:rPr>
          <w:rFonts w:ascii="Courier New" w:eastAsia="Times New Roman" w:hAnsi="Courier New" w:cs="Courier New"/>
          <w:sz w:val="20"/>
          <w:szCs w:val="20"/>
          <w:lang w:eastAsia="ru-RU"/>
        </w:rPr>
      </w:pPr>
    </w:p>
    <w:p w:rsidR="002E6CCD" w:rsidRDefault="00654865" w:rsidP="00654865">
      <w:pPr>
        <w:autoSpaceDE w:val="0"/>
        <w:autoSpaceDN w:val="0"/>
        <w:adjustRightInd w:val="0"/>
        <w:spacing w:after="0" w:line="240" w:lineRule="auto"/>
        <w:ind w:firstLine="6237"/>
        <w:jc w:val="both"/>
        <w:rPr>
          <w:rFonts w:ascii="Times New Roman" w:eastAsia="Times New Roman" w:hAnsi="Times New Roman" w:cs="Times New Roman"/>
          <w:sz w:val="20"/>
          <w:szCs w:val="20"/>
          <w:lang w:eastAsia="ru-RU"/>
        </w:rPr>
      </w:pPr>
      <w:r w:rsidRPr="00654865">
        <w:rPr>
          <w:rFonts w:ascii="Times New Roman" w:eastAsia="Times New Roman" w:hAnsi="Times New Roman" w:cs="Times New Roman"/>
          <w:sz w:val="20"/>
          <w:szCs w:val="20"/>
          <w:lang w:eastAsia="ru-RU"/>
        </w:rPr>
        <w:t>Приложение №1</w:t>
      </w:r>
    </w:p>
    <w:p w:rsidR="00654865" w:rsidRPr="00654865" w:rsidRDefault="002E6CCD" w:rsidP="00654865">
      <w:pPr>
        <w:autoSpaceDE w:val="0"/>
        <w:autoSpaceDN w:val="0"/>
        <w:adjustRightInd w:val="0"/>
        <w:spacing w:after="0" w:line="240" w:lineRule="auto"/>
        <w:ind w:firstLine="623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54865" w:rsidRPr="00654865">
        <w:rPr>
          <w:rFonts w:ascii="Times New Roman" w:eastAsia="Times New Roman" w:hAnsi="Times New Roman" w:cs="Times New Roman"/>
          <w:sz w:val="20"/>
          <w:szCs w:val="20"/>
          <w:lang w:eastAsia="ru-RU"/>
        </w:rPr>
        <w:t xml:space="preserve"> к Решению </w:t>
      </w:r>
    </w:p>
    <w:p w:rsidR="00654865" w:rsidRPr="00654865" w:rsidRDefault="00654865" w:rsidP="00654865">
      <w:pPr>
        <w:autoSpaceDE w:val="0"/>
        <w:autoSpaceDN w:val="0"/>
        <w:adjustRightInd w:val="0"/>
        <w:spacing w:after="0" w:line="240" w:lineRule="auto"/>
        <w:ind w:firstLine="6237"/>
        <w:jc w:val="both"/>
        <w:rPr>
          <w:rFonts w:ascii="Times New Roman" w:eastAsia="Times New Roman" w:hAnsi="Times New Roman" w:cs="Times New Roman"/>
          <w:sz w:val="20"/>
          <w:szCs w:val="20"/>
          <w:lang w:eastAsia="ru-RU"/>
        </w:rPr>
      </w:pPr>
      <w:r w:rsidRPr="00654865">
        <w:rPr>
          <w:rFonts w:ascii="Times New Roman" w:eastAsia="Times New Roman" w:hAnsi="Times New Roman" w:cs="Times New Roman"/>
          <w:sz w:val="20"/>
          <w:szCs w:val="20"/>
          <w:lang w:eastAsia="ru-RU"/>
        </w:rPr>
        <w:t xml:space="preserve">Собрания депутатов </w:t>
      </w:r>
    </w:p>
    <w:p w:rsidR="00B62877" w:rsidRDefault="00B62877" w:rsidP="00654865">
      <w:pPr>
        <w:autoSpaceDE w:val="0"/>
        <w:autoSpaceDN w:val="0"/>
        <w:adjustRightInd w:val="0"/>
        <w:spacing w:after="0" w:line="240" w:lineRule="auto"/>
        <w:ind w:firstLine="623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Грушево-Дубовского</w:t>
      </w:r>
      <w:r w:rsidR="00654865" w:rsidRPr="00654865">
        <w:rPr>
          <w:rFonts w:ascii="Times New Roman" w:eastAsia="Times New Roman" w:hAnsi="Times New Roman" w:cs="Times New Roman"/>
          <w:sz w:val="20"/>
          <w:szCs w:val="20"/>
          <w:lang w:eastAsia="ru-RU"/>
        </w:rPr>
        <w:t xml:space="preserve"> </w:t>
      </w:r>
    </w:p>
    <w:p w:rsidR="00654865" w:rsidRPr="00654865" w:rsidRDefault="00654865" w:rsidP="00654865">
      <w:pPr>
        <w:autoSpaceDE w:val="0"/>
        <w:autoSpaceDN w:val="0"/>
        <w:adjustRightInd w:val="0"/>
        <w:spacing w:after="0" w:line="240" w:lineRule="auto"/>
        <w:ind w:firstLine="6237"/>
        <w:jc w:val="both"/>
        <w:rPr>
          <w:rFonts w:ascii="Times New Roman" w:eastAsia="Times New Roman" w:hAnsi="Times New Roman" w:cs="Times New Roman"/>
          <w:sz w:val="20"/>
          <w:szCs w:val="20"/>
          <w:lang w:eastAsia="ru-RU"/>
        </w:rPr>
      </w:pPr>
      <w:r w:rsidRPr="00654865">
        <w:rPr>
          <w:rFonts w:ascii="Times New Roman" w:eastAsia="Times New Roman" w:hAnsi="Times New Roman" w:cs="Times New Roman"/>
          <w:sz w:val="20"/>
          <w:szCs w:val="20"/>
          <w:lang w:eastAsia="ru-RU"/>
        </w:rPr>
        <w:t xml:space="preserve">сельского поселения </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 xml:space="preserve">Правила благоустройства и санитарного содержания территории </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Г</w:t>
      </w:r>
      <w:r w:rsidR="00B62877">
        <w:rPr>
          <w:rFonts w:ascii="Times New Roman" w:eastAsia="Times New Roman" w:hAnsi="Times New Roman" w:cs="Times New Roman"/>
          <w:b/>
          <w:bCs/>
          <w:sz w:val="28"/>
          <w:szCs w:val="28"/>
          <w:lang w:eastAsia="ru-RU"/>
        </w:rPr>
        <w:t>рушево-Дубовского</w:t>
      </w:r>
      <w:r w:rsidRPr="00654865">
        <w:rPr>
          <w:rFonts w:ascii="Times New Roman" w:eastAsia="Times New Roman" w:hAnsi="Times New Roman" w:cs="Times New Roman"/>
          <w:b/>
          <w:bCs/>
          <w:sz w:val="28"/>
          <w:szCs w:val="28"/>
          <w:lang w:eastAsia="ru-RU"/>
        </w:rPr>
        <w:t xml:space="preserve"> сельского поселения </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54865" w:rsidRPr="00654865" w:rsidRDefault="00654865" w:rsidP="00654865">
      <w:pPr>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Общие положения</w:t>
      </w:r>
    </w:p>
    <w:p w:rsidR="00654865" w:rsidRPr="00654865" w:rsidRDefault="00654865" w:rsidP="00654865">
      <w:pPr>
        <w:autoSpaceDE w:val="0"/>
        <w:autoSpaceDN w:val="0"/>
        <w:adjustRightInd w:val="0"/>
        <w:spacing w:after="0" w:line="240" w:lineRule="auto"/>
        <w:ind w:left="360"/>
        <w:jc w:val="center"/>
        <w:rPr>
          <w:rFonts w:ascii="Times New Roman" w:eastAsia="Times New Roman" w:hAnsi="Times New Roman" w:cs="Times New Roman"/>
          <w:b/>
          <w:bCs/>
          <w:sz w:val="28"/>
          <w:szCs w:val="28"/>
          <w:lang w:eastAsia="ru-RU"/>
        </w:rPr>
      </w:pPr>
    </w:p>
    <w:p w:rsidR="00654865" w:rsidRPr="00654865" w:rsidRDefault="00654865" w:rsidP="00654865">
      <w:pPr>
        <w:widowControl w:val="0"/>
        <w:shd w:val="clear" w:color="auto" w:fill="FFFFFF"/>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654865">
        <w:rPr>
          <w:rFonts w:ascii="Times New Roman" w:eastAsia="Times New Roman" w:hAnsi="Times New Roman" w:cs="Times New Roman"/>
          <w:sz w:val="28"/>
          <w:szCs w:val="28"/>
          <w:lang w:eastAsia="ar-SA"/>
        </w:rPr>
        <w:t>1.1. Правила благоустройства территории Г</w:t>
      </w:r>
      <w:r w:rsidR="00B62877">
        <w:rPr>
          <w:rFonts w:ascii="Times New Roman" w:eastAsia="Times New Roman" w:hAnsi="Times New Roman" w:cs="Times New Roman"/>
          <w:sz w:val="28"/>
          <w:szCs w:val="28"/>
          <w:lang w:eastAsia="ar-SA"/>
        </w:rPr>
        <w:t>рушево-Дубовского</w:t>
      </w:r>
      <w:r w:rsidRPr="00654865">
        <w:rPr>
          <w:rFonts w:ascii="Times New Roman" w:eastAsia="Times New Roman" w:hAnsi="Times New Roman" w:cs="Times New Roman"/>
          <w:sz w:val="28"/>
          <w:szCs w:val="28"/>
          <w:lang w:eastAsia="ar-SA"/>
        </w:rPr>
        <w:t xml:space="preserve"> сельского поселения (далее по тексту - Правила) в соответствии с действующим законодательством устанавливают порядок организации благоустройства, очистки и уборки территории населенных пунктов и обязательны для всех физических и юридических лиц, независимо от их организационно-правовых форм.</w:t>
      </w:r>
    </w:p>
    <w:p w:rsidR="00654865" w:rsidRPr="00654865" w:rsidRDefault="00654865" w:rsidP="0065486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1.2. В настоящих Правилах используются понятия:</w:t>
      </w:r>
    </w:p>
    <w:p w:rsidR="00654865" w:rsidRPr="00654865" w:rsidRDefault="00654865" w:rsidP="00654865">
      <w:pPr>
        <w:shd w:val="clear" w:color="auto" w:fill="FFFFFF"/>
        <w:spacing w:after="0" w:line="240" w:lineRule="auto"/>
        <w:ind w:firstLine="426"/>
        <w:jc w:val="both"/>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sz w:val="28"/>
          <w:szCs w:val="28"/>
          <w:lang w:eastAsia="ru-RU"/>
        </w:rPr>
        <w:t>-</w:t>
      </w:r>
      <w:r w:rsidRPr="00654865">
        <w:rPr>
          <w:rFonts w:ascii="Times New Roman" w:eastAsia="Times New Roman" w:hAnsi="Times New Roman" w:cs="Times New Roman"/>
          <w:sz w:val="28"/>
          <w:szCs w:val="28"/>
          <w:lang w:val="en-US" w:eastAsia="ru-RU"/>
        </w:rPr>
        <w:t> </w:t>
      </w:r>
      <w:r w:rsidRPr="00654865">
        <w:rPr>
          <w:rFonts w:ascii="Times New Roman" w:eastAsia="Times New Roman" w:hAnsi="Times New Roman" w:cs="Times New Roman"/>
          <w:sz w:val="28"/>
          <w:szCs w:val="28"/>
          <w:lang w:eastAsia="ru-RU"/>
        </w:rPr>
        <w:t>вещные права</w:t>
      </w:r>
      <w:r w:rsidRPr="00654865">
        <w:rPr>
          <w:rFonts w:ascii="Times New Roman" w:eastAsia="Times New Roman" w:hAnsi="Times New Roman" w:cs="Times New Roman"/>
          <w:b/>
          <w:bCs/>
          <w:sz w:val="28"/>
          <w:szCs w:val="28"/>
          <w:lang w:eastAsia="ru-RU"/>
        </w:rPr>
        <w:t xml:space="preserve"> </w:t>
      </w:r>
      <w:r w:rsidRPr="00654865">
        <w:rPr>
          <w:rFonts w:ascii="Times New Roman" w:eastAsia="Times New Roman" w:hAnsi="Times New Roman" w:cs="Times New Roman"/>
          <w:sz w:val="28"/>
          <w:szCs w:val="28"/>
          <w:lang w:eastAsia="ru-RU"/>
        </w:rPr>
        <w:t>-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r w:rsidRPr="00654865">
        <w:rPr>
          <w:rFonts w:ascii="Times New Roman" w:eastAsia="Times New Roman" w:hAnsi="Times New Roman" w:cs="Times New Roman"/>
          <w:b/>
          <w:bCs/>
          <w:sz w:val="28"/>
          <w:szCs w:val="28"/>
          <w:lang w:eastAsia="ru-RU"/>
        </w:rPr>
        <w:t xml:space="preserve"> </w:t>
      </w:r>
    </w:p>
    <w:p w:rsidR="00654865" w:rsidRPr="00654865" w:rsidRDefault="00654865" w:rsidP="0065486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w:t>
      </w:r>
      <w:r w:rsidRPr="00654865">
        <w:rPr>
          <w:rFonts w:ascii="Times New Roman" w:eastAsia="Times New Roman" w:hAnsi="Times New Roman" w:cs="Times New Roman"/>
          <w:sz w:val="28"/>
          <w:szCs w:val="28"/>
          <w:lang w:val="en-US" w:eastAsia="ru-RU"/>
        </w:rPr>
        <w:t> </w:t>
      </w:r>
      <w:r w:rsidRPr="00654865">
        <w:rPr>
          <w:rFonts w:ascii="Times New Roman" w:eastAsia="Times New Roman" w:hAnsi="Times New Roman" w:cs="Times New Roman"/>
          <w:sz w:val="28"/>
          <w:szCs w:val="28"/>
          <w:lang w:eastAsia="ru-RU"/>
        </w:rPr>
        <w:t>благоустройство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Г</w:t>
      </w:r>
      <w:r w:rsidR="00B62877">
        <w:rPr>
          <w:rFonts w:ascii="Times New Roman" w:eastAsia="Times New Roman" w:hAnsi="Times New Roman" w:cs="Times New Roman"/>
          <w:sz w:val="28"/>
          <w:szCs w:val="28"/>
          <w:lang w:eastAsia="ru-RU"/>
        </w:rPr>
        <w:t>рушево-Дубовского</w:t>
      </w:r>
      <w:r w:rsidRPr="00654865">
        <w:rPr>
          <w:rFonts w:ascii="Times New Roman" w:eastAsia="Times New Roman" w:hAnsi="Times New Roman" w:cs="Times New Roman"/>
          <w:sz w:val="28"/>
          <w:szCs w:val="28"/>
          <w:lang w:eastAsia="ru-RU"/>
        </w:rPr>
        <w:t xml:space="preserve"> сельского поселения, поддержание единого архитектурного облика населенных пунктов Г</w:t>
      </w:r>
      <w:r w:rsidR="00B62877">
        <w:rPr>
          <w:rFonts w:ascii="Times New Roman" w:eastAsia="Times New Roman" w:hAnsi="Times New Roman" w:cs="Times New Roman"/>
          <w:sz w:val="28"/>
          <w:szCs w:val="28"/>
          <w:lang w:eastAsia="ru-RU"/>
        </w:rPr>
        <w:t>рушево-Дубовского</w:t>
      </w:r>
      <w:r w:rsidRPr="00654865">
        <w:rPr>
          <w:rFonts w:ascii="Times New Roman" w:eastAsia="Times New Roman" w:hAnsi="Times New Roman" w:cs="Times New Roman"/>
          <w:sz w:val="28"/>
          <w:szCs w:val="28"/>
          <w:lang w:eastAsia="ru-RU"/>
        </w:rPr>
        <w:t xml:space="preserve"> сельского поселения;</w:t>
      </w:r>
    </w:p>
    <w:p w:rsidR="00654865" w:rsidRPr="00654865" w:rsidRDefault="00654865" w:rsidP="0065486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содержание и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54865" w:rsidRPr="00654865" w:rsidRDefault="00654865" w:rsidP="0065486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w:t>
      </w:r>
      <w:r w:rsidRPr="00654865">
        <w:rPr>
          <w:rFonts w:ascii="Times New Roman" w:eastAsia="Times New Roman" w:hAnsi="Times New Roman" w:cs="Times New Roman"/>
          <w:sz w:val="28"/>
          <w:szCs w:val="28"/>
          <w:lang w:val="en-US" w:eastAsia="ru-RU"/>
        </w:rPr>
        <w:t> </w:t>
      </w:r>
      <w:r w:rsidRPr="00654865">
        <w:rPr>
          <w:rFonts w:ascii="Times New Roman" w:eastAsia="Times New Roman" w:hAnsi="Times New Roman" w:cs="Times New Roman"/>
          <w:sz w:val="28"/>
          <w:szCs w:val="28"/>
          <w:lang w:eastAsia="ru-RU"/>
        </w:rPr>
        <w:t>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w:t>
      </w:r>
    </w:p>
    <w:p w:rsidR="00654865" w:rsidRPr="00654865" w:rsidRDefault="00654865" w:rsidP="0065486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w:t>
      </w:r>
      <w:r w:rsidRPr="00654865">
        <w:rPr>
          <w:rFonts w:ascii="Times New Roman" w:eastAsia="Times New Roman" w:hAnsi="Times New Roman" w:cs="Times New Roman"/>
          <w:sz w:val="28"/>
          <w:szCs w:val="28"/>
          <w:lang w:val="en-US" w:eastAsia="ru-RU"/>
        </w:rPr>
        <w:t> </w:t>
      </w:r>
      <w:r w:rsidRPr="00654865">
        <w:rPr>
          <w:rFonts w:ascii="Times New Roman" w:eastAsia="Times New Roman" w:hAnsi="Times New Roman" w:cs="Times New Roman"/>
          <w:sz w:val="28"/>
          <w:szCs w:val="28"/>
          <w:lang w:eastAsia="ru-RU"/>
        </w:rPr>
        <w:t>прилегающая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654865" w:rsidRPr="00654865" w:rsidRDefault="00654865" w:rsidP="0065486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654865" w:rsidRPr="00654865" w:rsidRDefault="00654865" w:rsidP="0065486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 на улицах по длине занимаемого домовладением участка, по ширине - до проезжей части улицы;</w:t>
      </w:r>
    </w:p>
    <w:p w:rsidR="00654865" w:rsidRPr="00654865" w:rsidRDefault="00654865" w:rsidP="00654865">
      <w:pPr>
        <w:keepLines/>
        <w:shd w:val="clear" w:color="auto" w:fill="FFFFFF"/>
        <w:tabs>
          <w:tab w:val="left" w:pos="1087"/>
        </w:tabs>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lastRenderedPageBreak/>
        <w:t>2) на дорогах, подходах и подъездных путях к промышленным организациям, а также к жилым микрорайонам, карьерам, гаражам, складам - по всей длине дороги, включая 10-метровую зеленую зону;</w:t>
      </w:r>
    </w:p>
    <w:p w:rsidR="00654865" w:rsidRPr="00654865" w:rsidRDefault="00654865" w:rsidP="00654865">
      <w:pPr>
        <w:keepLines/>
        <w:shd w:val="clear" w:color="auto" w:fill="FFFFFF"/>
        <w:tabs>
          <w:tab w:val="left" w:pos="1087"/>
        </w:tabs>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 на строительных площадках - территория не менее 15 метров от ограждения стройки по всему периметру;</w:t>
      </w:r>
    </w:p>
    <w:p w:rsidR="00654865" w:rsidRPr="00654865" w:rsidRDefault="00654865" w:rsidP="00654865">
      <w:pPr>
        <w:keepLines/>
        <w:shd w:val="clear" w:color="auto" w:fill="FFFFFF"/>
        <w:tabs>
          <w:tab w:val="left" w:pos="1087"/>
        </w:tabs>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4) для некапитальных объектов торговли, общественного питания и бытового обслуживания населения - в радиусе не менее 10 метров;</w:t>
      </w:r>
    </w:p>
    <w:p w:rsidR="00654865" w:rsidRPr="00654865" w:rsidRDefault="00654865" w:rsidP="00654865">
      <w:pPr>
        <w:widowControl w:val="0"/>
        <w:numPr>
          <w:ilvl w:val="0"/>
          <w:numId w:val="7"/>
        </w:numPr>
        <w:shd w:val="clear" w:color="auto" w:fill="FFFFFF"/>
        <w:suppressAutoHyphens/>
        <w:autoSpaceDE w:val="0"/>
        <w:spacing w:after="0" w:line="240" w:lineRule="auto"/>
        <w:ind w:firstLine="426"/>
        <w:jc w:val="both"/>
        <w:rPr>
          <w:rFonts w:ascii="Times New Roman" w:eastAsia="Times New Roman" w:hAnsi="Times New Roman" w:cs="Times New Roman"/>
          <w:sz w:val="28"/>
          <w:szCs w:val="28"/>
          <w:lang w:eastAsia="ru-RU"/>
        </w:rPr>
      </w:pPr>
      <w:proofErr w:type="gramStart"/>
      <w:r w:rsidRPr="00654865">
        <w:rPr>
          <w:rFonts w:ascii="Times New Roman" w:eastAsia="Times New Roman" w:hAnsi="Times New Roman" w:cs="Times New Roman"/>
          <w:sz w:val="28"/>
          <w:szCs w:val="28"/>
          <w:lang w:eastAsia="ru-RU"/>
        </w:rPr>
        <w:t xml:space="preserve">территория общего пользования - прилегающая территория и другая территория </w:t>
      </w:r>
      <w:r w:rsidRPr="00654865">
        <w:rPr>
          <w:rFonts w:ascii="Times New Roman" w:eastAsia="Times New Roman" w:hAnsi="Times New Roman" w:cs="Times New Roman"/>
          <w:b/>
          <w:bCs/>
          <w:sz w:val="28"/>
          <w:szCs w:val="28"/>
          <w:lang w:eastAsia="ru-RU"/>
        </w:rPr>
        <w:t>(</w:t>
      </w:r>
      <w:r w:rsidRPr="00654865">
        <w:rPr>
          <w:rFonts w:ascii="Times New Roman" w:eastAsia="Times New Roman" w:hAnsi="Times New Roman" w:cs="Times New Roman"/>
          <w:sz w:val="28"/>
          <w:szCs w:val="28"/>
          <w:lang w:eastAsia="ru-RU"/>
        </w:rPr>
        <w:t>парки, скверы, рощи, сады, бульвары, площади, улицы и т. д.);</w:t>
      </w:r>
      <w:proofErr w:type="gramEnd"/>
    </w:p>
    <w:p w:rsidR="00654865" w:rsidRPr="00654865" w:rsidRDefault="00654865" w:rsidP="00654865">
      <w:pPr>
        <w:widowControl w:val="0"/>
        <w:numPr>
          <w:ilvl w:val="0"/>
          <w:numId w:val="7"/>
        </w:numPr>
        <w:shd w:val="clear" w:color="auto" w:fill="FFFFFF"/>
        <w:tabs>
          <w:tab w:val="left" w:pos="1429"/>
        </w:tabs>
        <w:suppressAutoHyphens/>
        <w:autoSpaceDE w:val="0"/>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654865" w:rsidRPr="00654865" w:rsidRDefault="00654865" w:rsidP="00654865">
      <w:pPr>
        <w:widowControl w:val="0"/>
        <w:numPr>
          <w:ilvl w:val="0"/>
          <w:numId w:val="7"/>
        </w:numPr>
        <w:shd w:val="clear" w:color="auto" w:fill="FFFFFF"/>
        <w:tabs>
          <w:tab w:val="left" w:pos="1429"/>
        </w:tabs>
        <w:suppressAutoHyphens/>
        <w:autoSpaceDE w:val="0"/>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производитель отходов - физическое или юридическое лицо, образующее отходы в результате жизненной и производственной деятельности человека. </w:t>
      </w:r>
    </w:p>
    <w:p w:rsidR="00654865" w:rsidRPr="00654865" w:rsidRDefault="00654865" w:rsidP="00654865">
      <w:pPr>
        <w:numPr>
          <w:ilvl w:val="0"/>
          <w:numId w:val="7"/>
        </w:numPr>
        <w:shd w:val="clear" w:color="auto" w:fill="FFFFFF"/>
        <w:tabs>
          <w:tab w:val="left" w:pos="986"/>
        </w:tabs>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1.3. Настоящие Правила содержат разделы:</w:t>
      </w:r>
    </w:p>
    <w:p w:rsidR="00654865" w:rsidRPr="00654865" w:rsidRDefault="00654865" w:rsidP="00654865">
      <w:pPr>
        <w:numPr>
          <w:ilvl w:val="0"/>
          <w:numId w:val="7"/>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общие положения;</w:t>
      </w:r>
    </w:p>
    <w:p w:rsidR="00654865" w:rsidRPr="00654865" w:rsidRDefault="00654865" w:rsidP="00654865">
      <w:pPr>
        <w:numPr>
          <w:ilvl w:val="0"/>
          <w:numId w:val="7"/>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порядок производства дорожных и других земляных работ, благоустройства территории Г</w:t>
      </w:r>
      <w:r w:rsidR="00AB21BB">
        <w:rPr>
          <w:rFonts w:ascii="Times New Roman" w:eastAsia="Times New Roman" w:hAnsi="Times New Roman" w:cs="Times New Roman"/>
          <w:sz w:val="28"/>
          <w:szCs w:val="28"/>
          <w:lang w:eastAsia="ru-RU"/>
        </w:rPr>
        <w:t>рушево-Дубовского</w:t>
      </w:r>
      <w:r w:rsidRPr="00654865">
        <w:rPr>
          <w:rFonts w:ascii="Times New Roman" w:eastAsia="Times New Roman" w:hAnsi="Times New Roman" w:cs="Times New Roman"/>
          <w:sz w:val="28"/>
          <w:szCs w:val="28"/>
          <w:lang w:eastAsia="ru-RU"/>
        </w:rPr>
        <w:t xml:space="preserve"> сельского поселения и устройства дорожных покрытий;</w:t>
      </w:r>
    </w:p>
    <w:p w:rsidR="00654865" w:rsidRPr="00654865" w:rsidRDefault="00654865" w:rsidP="00654865">
      <w:pPr>
        <w:numPr>
          <w:ilvl w:val="0"/>
          <w:numId w:val="7"/>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организация уборки и содержания территории Г</w:t>
      </w:r>
      <w:r w:rsidR="00AB21BB">
        <w:rPr>
          <w:rFonts w:ascii="Times New Roman" w:eastAsia="Times New Roman" w:hAnsi="Times New Roman" w:cs="Times New Roman"/>
          <w:sz w:val="28"/>
          <w:szCs w:val="28"/>
          <w:lang w:eastAsia="ru-RU"/>
        </w:rPr>
        <w:t>рушево-Дубовского</w:t>
      </w:r>
      <w:r w:rsidRPr="00654865">
        <w:rPr>
          <w:rFonts w:ascii="Times New Roman" w:eastAsia="Times New Roman" w:hAnsi="Times New Roman" w:cs="Times New Roman"/>
          <w:sz w:val="28"/>
          <w:szCs w:val="28"/>
          <w:lang w:eastAsia="ru-RU"/>
        </w:rPr>
        <w:t xml:space="preserve"> сельского поселения;</w:t>
      </w:r>
    </w:p>
    <w:p w:rsidR="00654865" w:rsidRPr="00654865" w:rsidRDefault="00654865" w:rsidP="00654865">
      <w:pPr>
        <w:numPr>
          <w:ilvl w:val="0"/>
          <w:numId w:val="7"/>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правила уборки территорий Г</w:t>
      </w:r>
      <w:r w:rsidR="005D6B19">
        <w:rPr>
          <w:rFonts w:ascii="Times New Roman" w:eastAsia="Times New Roman" w:hAnsi="Times New Roman" w:cs="Times New Roman"/>
          <w:sz w:val="28"/>
          <w:szCs w:val="28"/>
          <w:lang w:eastAsia="ru-RU"/>
        </w:rPr>
        <w:t>рушево-Дубовского</w:t>
      </w:r>
      <w:r w:rsidRPr="00654865">
        <w:rPr>
          <w:rFonts w:ascii="Times New Roman" w:eastAsia="Times New Roman" w:hAnsi="Times New Roman" w:cs="Times New Roman"/>
          <w:sz w:val="28"/>
          <w:szCs w:val="28"/>
          <w:lang w:eastAsia="ru-RU"/>
        </w:rPr>
        <w:t xml:space="preserve"> сельского поселения в период с 15 апреля по 15 ноября;</w:t>
      </w:r>
    </w:p>
    <w:p w:rsidR="00654865" w:rsidRPr="00654865" w:rsidRDefault="00654865" w:rsidP="00654865">
      <w:pPr>
        <w:numPr>
          <w:ilvl w:val="0"/>
          <w:numId w:val="7"/>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правила уборки территорий в период с 16 ноября по 15 апреля;</w:t>
      </w:r>
    </w:p>
    <w:p w:rsidR="00654865" w:rsidRPr="00654865" w:rsidRDefault="00654865" w:rsidP="00654865">
      <w:pPr>
        <w:numPr>
          <w:ilvl w:val="0"/>
          <w:numId w:val="7"/>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обустройство и содержание контейнерных площадок;</w:t>
      </w:r>
    </w:p>
    <w:p w:rsidR="00654865" w:rsidRPr="00654865" w:rsidRDefault="00654865" w:rsidP="00654865">
      <w:pPr>
        <w:numPr>
          <w:ilvl w:val="0"/>
          <w:numId w:val="7"/>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порядок уборки территорий индивидуальных домов;</w:t>
      </w:r>
    </w:p>
    <w:p w:rsidR="00654865" w:rsidRPr="00654865" w:rsidRDefault="00654865" w:rsidP="00654865">
      <w:pPr>
        <w:numPr>
          <w:ilvl w:val="0"/>
          <w:numId w:val="7"/>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правила содержания транспортных средств;</w:t>
      </w:r>
    </w:p>
    <w:p w:rsidR="00654865" w:rsidRPr="00654865" w:rsidRDefault="00654865" w:rsidP="00654865">
      <w:pPr>
        <w:numPr>
          <w:ilvl w:val="0"/>
          <w:numId w:val="7"/>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внешнее благоустройство зданий и территорий;</w:t>
      </w:r>
    </w:p>
    <w:p w:rsidR="00654865" w:rsidRPr="00654865" w:rsidRDefault="00654865" w:rsidP="00654865">
      <w:pPr>
        <w:numPr>
          <w:ilvl w:val="0"/>
          <w:numId w:val="7"/>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размещение, установка и содержание малых архитектурных форм;</w:t>
      </w:r>
    </w:p>
    <w:p w:rsidR="00654865" w:rsidRPr="00654865" w:rsidRDefault="00654865" w:rsidP="00654865">
      <w:pPr>
        <w:numPr>
          <w:ilvl w:val="0"/>
          <w:numId w:val="7"/>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наружная реклама, световые вывески и витрины;</w:t>
      </w:r>
    </w:p>
    <w:p w:rsidR="00654865" w:rsidRPr="00654865" w:rsidRDefault="00654865" w:rsidP="00654865">
      <w:pPr>
        <w:numPr>
          <w:ilvl w:val="0"/>
          <w:numId w:val="7"/>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стационарная и уличная передвижная мелкорозничная торговля;</w:t>
      </w:r>
    </w:p>
    <w:p w:rsidR="00654865" w:rsidRPr="00654865" w:rsidRDefault="00654865" w:rsidP="00654865">
      <w:pPr>
        <w:numPr>
          <w:ilvl w:val="0"/>
          <w:numId w:val="7"/>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порядок сноса построенных строений на территории Г</w:t>
      </w:r>
      <w:r w:rsidR="005D6B19">
        <w:rPr>
          <w:rFonts w:ascii="Times New Roman" w:eastAsia="Times New Roman" w:hAnsi="Times New Roman" w:cs="Times New Roman"/>
          <w:sz w:val="28"/>
          <w:szCs w:val="28"/>
          <w:lang w:eastAsia="ru-RU"/>
        </w:rPr>
        <w:t>рушево-Дубовского</w:t>
      </w:r>
      <w:r w:rsidRPr="00654865">
        <w:rPr>
          <w:rFonts w:ascii="Times New Roman" w:eastAsia="Times New Roman" w:hAnsi="Times New Roman" w:cs="Times New Roman"/>
          <w:sz w:val="28"/>
          <w:szCs w:val="28"/>
          <w:lang w:eastAsia="ru-RU"/>
        </w:rPr>
        <w:t xml:space="preserve"> сельского поселения;</w:t>
      </w:r>
    </w:p>
    <w:p w:rsidR="00654865" w:rsidRPr="00654865" w:rsidRDefault="00654865" w:rsidP="00654865">
      <w:pPr>
        <w:numPr>
          <w:ilvl w:val="0"/>
          <w:numId w:val="7"/>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ответственность за нарушение Правил благоустройства и санитарного содержания </w:t>
      </w:r>
      <w:r w:rsidR="00A95E22">
        <w:rPr>
          <w:rFonts w:ascii="Times New Roman" w:eastAsia="Times New Roman" w:hAnsi="Times New Roman" w:cs="Times New Roman"/>
          <w:sz w:val="28"/>
          <w:szCs w:val="28"/>
          <w:lang w:eastAsia="ru-RU"/>
        </w:rPr>
        <w:t>территории Грушево-Дубовского сельского поселения</w:t>
      </w:r>
      <w:r w:rsidRPr="00654865">
        <w:rPr>
          <w:rFonts w:ascii="Times New Roman" w:eastAsia="Times New Roman" w:hAnsi="Times New Roman" w:cs="Times New Roman"/>
          <w:sz w:val="28"/>
          <w:szCs w:val="28"/>
          <w:lang w:eastAsia="ru-RU"/>
        </w:rPr>
        <w:t>.</w:t>
      </w:r>
    </w:p>
    <w:p w:rsidR="00654865" w:rsidRPr="00654865" w:rsidRDefault="00654865" w:rsidP="00654865">
      <w:pPr>
        <w:widowControl w:val="0"/>
        <w:shd w:val="clear" w:color="auto" w:fill="FFFFFF"/>
        <w:tabs>
          <w:tab w:val="left" w:pos="1429"/>
        </w:tabs>
        <w:suppressAutoHyphens/>
        <w:autoSpaceDE w:val="0"/>
        <w:spacing w:after="0" w:line="240" w:lineRule="auto"/>
        <w:ind w:left="426"/>
        <w:jc w:val="both"/>
        <w:rPr>
          <w:rFonts w:ascii="Times New Roman" w:eastAsia="Times New Roman" w:hAnsi="Times New Roman" w:cs="Times New Roman"/>
          <w:sz w:val="28"/>
          <w:szCs w:val="28"/>
          <w:lang w:eastAsia="ru-RU"/>
        </w:rPr>
      </w:pPr>
    </w:p>
    <w:p w:rsidR="00654865" w:rsidRDefault="00654865" w:rsidP="00654865">
      <w:pPr>
        <w:spacing w:after="0" w:line="240" w:lineRule="auto"/>
        <w:rPr>
          <w:rFonts w:ascii="Times New Roman" w:eastAsia="Times New Roman" w:hAnsi="Times New Roman" w:cs="Times New Roman"/>
          <w:sz w:val="28"/>
          <w:szCs w:val="28"/>
          <w:lang w:eastAsia="ru-RU"/>
        </w:rPr>
      </w:pPr>
    </w:p>
    <w:p w:rsidR="00E56276" w:rsidRDefault="00E56276" w:rsidP="00654865">
      <w:pPr>
        <w:spacing w:after="0" w:line="240" w:lineRule="auto"/>
        <w:rPr>
          <w:rFonts w:ascii="Times New Roman" w:eastAsia="Times New Roman" w:hAnsi="Times New Roman" w:cs="Times New Roman"/>
          <w:sz w:val="28"/>
          <w:szCs w:val="28"/>
          <w:lang w:eastAsia="ru-RU"/>
        </w:rPr>
      </w:pPr>
    </w:p>
    <w:p w:rsidR="00E56276" w:rsidRDefault="00E56276" w:rsidP="00654865">
      <w:pPr>
        <w:spacing w:after="0" w:line="240" w:lineRule="auto"/>
        <w:rPr>
          <w:rFonts w:ascii="Times New Roman" w:eastAsia="Times New Roman" w:hAnsi="Times New Roman" w:cs="Times New Roman"/>
          <w:sz w:val="28"/>
          <w:szCs w:val="28"/>
          <w:lang w:eastAsia="ru-RU"/>
        </w:rPr>
      </w:pPr>
    </w:p>
    <w:p w:rsidR="00E56276" w:rsidRDefault="00E56276" w:rsidP="00654865">
      <w:pPr>
        <w:spacing w:after="0" w:line="240" w:lineRule="auto"/>
        <w:rPr>
          <w:rFonts w:ascii="Times New Roman" w:eastAsia="Times New Roman" w:hAnsi="Times New Roman" w:cs="Times New Roman"/>
          <w:sz w:val="28"/>
          <w:szCs w:val="28"/>
          <w:lang w:eastAsia="ru-RU"/>
        </w:rPr>
      </w:pPr>
    </w:p>
    <w:p w:rsidR="00E56276" w:rsidRPr="00654865" w:rsidRDefault="00E56276" w:rsidP="00654865">
      <w:pPr>
        <w:spacing w:after="0" w:line="240" w:lineRule="auto"/>
        <w:rPr>
          <w:rFonts w:ascii="Times New Roman" w:eastAsia="Times New Roman" w:hAnsi="Times New Roman" w:cs="Times New Roman"/>
          <w:sz w:val="28"/>
          <w:szCs w:val="28"/>
          <w:lang w:eastAsia="ru-RU"/>
        </w:rPr>
      </w:pPr>
    </w:p>
    <w:p w:rsidR="00654865" w:rsidRPr="00654865" w:rsidRDefault="00654865" w:rsidP="00654865">
      <w:pPr>
        <w:numPr>
          <w:ilvl w:val="0"/>
          <w:numId w:val="6"/>
        </w:numPr>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lastRenderedPageBreak/>
        <w:t>Порядок</w:t>
      </w:r>
    </w:p>
    <w:p w:rsidR="00654865" w:rsidRPr="00654865" w:rsidRDefault="00654865" w:rsidP="00654865">
      <w:pPr>
        <w:spacing w:after="0" w:line="240" w:lineRule="auto"/>
        <w:ind w:left="720"/>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производства дорожных и других земляных работ,</w:t>
      </w:r>
    </w:p>
    <w:p w:rsidR="00654865" w:rsidRPr="00654865" w:rsidRDefault="00654865" w:rsidP="00654865">
      <w:pPr>
        <w:spacing w:after="0" w:line="240" w:lineRule="auto"/>
        <w:ind w:left="720"/>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благоустройства территории Г</w:t>
      </w:r>
      <w:r w:rsidR="005D6B19">
        <w:rPr>
          <w:rFonts w:ascii="Times New Roman" w:eastAsia="Times New Roman" w:hAnsi="Times New Roman" w:cs="Times New Roman"/>
          <w:b/>
          <w:bCs/>
          <w:sz w:val="28"/>
          <w:szCs w:val="28"/>
          <w:lang w:eastAsia="ru-RU"/>
        </w:rPr>
        <w:t>рушево-Дубовского</w:t>
      </w:r>
      <w:r w:rsidRPr="00654865">
        <w:rPr>
          <w:rFonts w:ascii="Times New Roman" w:eastAsia="Times New Roman" w:hAnsi="Times New Roman" w:cs="Times New Roman"/>
          <w:b/>
          <w:bCs/>
          <w:sz w:val="28"/>
          <w:szCs w:val="28"/>
          <w:lang w:eastAsia="ru-RU"/>
        </w:rPr>
        <w:t xml:space="preserve"> сельского поселения  и устройства  дорожных покрытий</w:t>
      </w:r>
    </w:p>
    <w:p w:rsidR="00654865" w:rsidRPr="00654865" w:rsidRDefault="00654865" w:rsidP="00654865">
      <w:pPr>
        <w:spacing w:after="0" w:line="240" w:lineRule="auto"/>
        <w:ind w:left="720"/>
        <w:jc w:val="center"/>
        <w:rPr>
          <w:rFonts w:ascii="Times New Roman" w:eastAsia="Times New Roman" w:hAnsi="Times New Roman" w:cs="Times New Roman"/>
          <w:b/>
          <w:bCs/>
          <w:sz w:val="28"/>
          <w:szCs w:val="28"/>
          <w:lang w:eastAsia="ru-RU"/>
        </w:rPr>
      </w:pPr>
    </w:p>
    <w:p w:rsidR="00654865" w:rsidRPr="00654865" w:rsidRDefault="00654865" w:rsidP="00654865">
      <w:pPr>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2.1. Производство дорожных, строительных, аварийных и прочих земляных работ на территории Г</w:t>
      </w:r>
      <w:r w:rsidR="005D6B19">
        <w:rPr>
          <w:rFonts w:ascii="Times New Roman" w:eastAsia="Times New Roman" w:hAnsi="Times New Roman" w:cs="Times New Roman"/>
          <w:sz w:val="28"/>
          <w:szCs w:val="28"/>
          <w:lang w:eastAsia="ru-RU"/>
        </w:rPr>
        <w:t>рушево-Дубовского</w:t>
      </w:r>
      <w:r w:rsidRPr="00654865">
        <w:rPr>
          <w:rFonts w:ascii="Times New Roman" w:eastAsia="Times New Roman" w:hAnsi="Times New Roman" w:cs="Times New Roman"/>
          <w:sz w:val="28"/>
          <w:szCs w:val="28"/>
          <w:lang w:eastAsia="ru-RU"/>
        </w:rPr>
        <w:t xml:space="preserve"> сельского поселения всеми организациями, независимо от их ведомственной подчиненности, и частными лицами допускается только после получения ордера на производство земляных работ в Администрации Г</w:t>
      </w:r>
      <w:r w:rsidR="005D6B19">
        <w:rPr>
          <w:rFonts w:ascii="Times New Roman" w:eastAsia="Times New Roman" w:hAnsi="Times New Roman" w:cs="Times New Roman"/>
          <w:sz w:val="28"/>
          <w:szCs w:val="28"/>
          <w:lang w:eastAsia="ru-RU"/>
        </w:rPr>
        <w:t>рушево-Дубовского</w:t>
      </w:r>
      <w:r w:rsidRPr="00654865">
        <w:rPr>
          <w:rFonts w:ascii="Times New Roman" w:eastAsia="Times New Roman" w:hAnsi="Times New Roman" w:cs="Times New Roman"/>
          <w:sz w:val="28"/>
          <w:szCs w:val="28"/>
          <w:lang w:eastAsia="ru-RU"/>
        </w:rPr>
        <w:t xml:space="preserve"> сельского поселения утвержденного муниципальной инспекции Администрации Белокалитвинского района </w:t>
      </w:r>
      <w:r w:rsidRPr="00654865">
        <w:rPr>
          <w:rFonts w:ascii="Times New Roman" w:eastAsia="Times New Roman" w:hAnsi="Times New Roman" w:cs="Times New Roman"/>
          <w:b/>
          <w:bCs/>
          <w:sz w:val="28"/>
          <w:szCs w:val="28"/>
          <w:lang w:eastAsia="ru-RU"/>
        </w:rPr>
        <w:t>(далее муниципальная инспекция).</w:t>
      </w:r>
      <w:r w:rsidRPr="00654865">
        <w:rPr>
          <w:rFonts w:ascii="Times New Roman" w:eastAsia="Times New Roman" w:hAnsi="Times New Roman" w:cs="Times New Roman"/>
          <w:sz w:val="28"/>
          <w:szCs w:val="28"/>
          <w:lang w:eastAsia="ru-RU"/>
        </w:rPr>
        <w:t xml:space="preserve"> </w:t>
      </w:r>
    </w:p>
    <w:p w:rsidR="00654865" w:rsidRPr="00654865" w:rsidRDefault="00654865" w:rsidP="00654865">
      <w:pPr>
        <w:spacing w:after="0" w:line="240" w:lineRule="auto"/>
        <w:ind w:firstLine="75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Присоединение к водопроводным, канализационным, тепловым, газовым и электрическим сетям производится только с разрешения органов коммунального хозяйства, энергообеспечения и санитарного надзора. Устройство копаных, шахтных, забивных, фильтровых колодцев и одиночных буровых скважин в целях использования подземных вод для нужд, связанных с питьевым водоснабжением, а также в иных целях, может производиться после получения в установленном порядке </w:t>
      </w:r>
      <w:r w:rsidRPr="00654865">
        <w:rPr>
          <w:rFonts w:ascii="Times New Roman" w:eastAsia="Times New Roman" w:hAnsi="Times New Roman" w:cs="Times New Roman"/>
          <w:b/>
          <w:bCs/>
          <w:sz w:val="28"/>
          <w:szCs w:val="28"/>
          <w:lang w:eastAsia="ru-RU"/>
        </w:rPr>
        <w:t>ордера.</w:t>
      </w:r>
      <w:r w:rsidRPr="00654865">
        <w:rPr>
          <w:rFonts w:ascii="Times New Roman" w:eastAsia="Times New Roman" w:hAnsi="Times New Roman" w:cs="Times New Roman"/>
          <w:sz w:val="28"/>
          <w:szCs w:val="28"/>
          <w:lang w:eastAsia="ru-RU"/>
        </w:rPr>
        <w:t xml:space="preserve"> </w:t>
      </w:r>
    </w:p>
    <w:p w:rsidR="00654865" w:rsidRPr="00654865" w:rsidRDefault="00654865" w:rsidP="00654865">
      <w:pPr>
        <w:spacing w:after="0" w:line="240" w:lineRule="auto"/>
        <w:ind w:firstLine="75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Предприятия и организации, на балансе которых находятся подземные коммуникации (канализации, водопровода, теплоснабжения, связи и пр.) обязаны систематически проверять состояние колодцев и люков и при их захламлении, разрушении отсутствия крышек люков немедленно восстанавливать.</w:t>
      </w:r>
    </w:p>
    <w:p w:rsidR="00654865" w:rsidRPr="00654865" w:rsidRDefault="00654865" w:rsidP="00654865">
      <w:pPr>
        <w:spacing w:after="0" w:line="240" w:lineRule="auto"/>
        <w:ind w:firstLine="900"/>
        <w:jc w:val="both"/>
        <w:rPr>
          <w:rFonts w:ascii="Times New Roman" w:eastAsia="Times New Roman" w:hAnsi="Times New Roman" w:cs="Times New Roman"/>
          <w:color w:val="FF0000"/>
          <w:sz w:val="28"/>
          <w:szCs w:val="28"/>
          <w:lang w:eastAsia="ru-RU"/>
        </w:rPr>
      </w:pPr>
      <w:r w:rsidRPr="00654865">
        <w:rPr>
          <w:rFonts w:ascii="Times New Roman" w:eastAsia="Times New Roman" w:hAnsi="Times New Roman" w:cs="Times New Roman"/>
          <w:color w:val="000000"/>
          <w:sz w:val="28"/>
          <w:szCs w:val="28"/>
          <w:lang w:eastAsia="ru-RU"/>
        </w:rPr>
        <w:t>Присоединение к водопроводным</w:t>
      </w:r>
      <w:r w:rsidRPr="00654865">
        <w:rPr>
          <w:rFonts w:ascii="Times New Roman" w:eastAsia="Times New Roman" w:hAnsi="Times New Roman" w:cs="Times New Roman"/>
          <w:sz w:val="28"/>
          <w:szCs w:val="28"/>
          <w:lang w:eastAsia="ru-RU"/>
        </w:rPr>
        <w:t xml:space="preserve">, канализационным, тепловым, газовым и электрическим сетям производится только с разрешения органов коммунального хозяйства, энергообеспечения и санитарного надзора. Устройство копаных, шахтных, забивных, фильтровых колодцев и одиночных буровых скважин в целях использования подземных вод для нужд, связанных с питьевым водоснабжением, а также в иных целях, может производиться после получения в установленном порядке соответствующего разрешения Администрации </w:t>
      </w:r>
      <w:r w:rsidR="00A95E22">
        <w:rPr>
          <w:rFonts w:ascii="Times New Roman" w:eastAsia="Times New Roman" w:hAnsi="Times New Roman" w:cs="Times New Roman"/>
          <w:sz w:val="28"/>
          <w:szCs w:val="28"/>
          <w:lang w:eastAsia="ru-RU"/>
        </w:rPr>
        <w:t>Грушево-Дубовского сельского поселения</w:t>
      </w:r>
      <w:r w:rsidRPr="00654865">
        <w:rPr>
          <w:rFonts w:ascii="Times New Roman" w:eastAsia="Times New Roman" w:hAnsi="Times New Roman" w:cs="Times New Roman"/>
          <w:sz w:val="28"/>
          <w:szCs w:val="28"/>
          <w:lang w:eastAsia="ru-RU"/>
        </w:rPr>
        <w:t>.</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Предприятия и организации, на балансе которых находятся подземные коммуникации (канализации, водопровода, теплоснабжения, связи и пр.) обязаны систематически проверять состояние колодцев и люков и при их захламлении, разрушении, отсутствия крышек люков немедленно восстанавливать.</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2.2. Руководители организаций и другие должностные лица, а также физические лица, ответственные за производство работ, обязаны строго выполнять условия и сроки ведения работ, определенные настоящими правилами, и указанные в разрешении.</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2.3</w:t>
      </w:r>
      <w:r w:rsidRPr="00654865">
        <w:rPr>
          <w:rFonts w:ascii="Times New Roman" w:eastAsia="Times New Roman" w:hAnsi="Times New Roman" w:cs="Times New Roman"/>
          <w:color w:val="FF0000"/>
          <w:sz w:val="28"/>
          <w:szCs w:val="28"/>
          <w:lang w:eastAsia="ru-RU"/>
        </w:rPr>
        <w:t xml:space="preserve">. </w:t>
      </w:r>
      <w:r w:rsidRPr="00654865">
        <w:rPr>
          <w:rFonts w:ascii="Times New Roman" w:eastAsia="Times New Roman" w:hAnsi="Times New Roman" w:cs="Times New Roman"/>
          <w:sz w:val="28"/>
          <w:szCs w:val="28"/>
          <w:lang w:eastAsia="ru-RU"/>
        </w:rPr>
        <w:t>Руководители организаций, получившие разрешение на производство работ, обязаны известить не позднее, чем за сутки об этом телефонограммой Государственный противопожарный надзор, скорую медицинскую помощь, ОГИБДД, Администрацию Г</w:t>
      </w:r>
      <w:r w:rsidR="005D6B19">
        <w:rPr>
          <w:rFonts w:ascii="Times New Roman" w:eastAsia="Times New Roman" w:hAnsi="Times New Roman" w:cs="Times New Roman"/>
          <w:sz w:val="28"/>
          <w:szCs w:val="28"/>
          <w:lang w:eastAsia="ru-RU"/>
        </w:rPr>
        <w:t>рушево-Дубовского</w:t>
      </w:r>
      <w:r w:rsidRPr="00654865">
        <w:rPr>
          <w:rFonts w:ascii="Times New Roman" w:eastAsia="Times New Roman" w:hAnsi="Times New Roman" w:cs="Times New Roman"/>
          <w:sz w:val="28"/>
          <w:szCs w:val="28"/>
          <w:lang w:eastAsia="ru-RU"/>
        </w:rPr>
        <w:t xml:space="preserve"> сельского поселения и организации, на балансе которых находятся подземные коммуникации. Руководители организаций, эксплуатирующих подземные сети </w:t>
      </w:r>
      <w:r w:rsidRPr="00654865">
        <w:rPr>
          <w:rFonts w:ascii="Times New Roman" w:eastAsia="Times New Roman" w:hAnsi="Times New Roman" w:cs="Times New Roman"/>
          <w:sz w:val="28"/>
          <w:szCs w:val="28"/>
          <w:lang w:eastAsia="ru-RU"/>
        </w:rPr>
        <w:lastRenderedPageBreak/>
        <w:t xml:space="preserve">и коммуникации, обязаны при необходимости обеспечивать своевременную явку своих представителей. </w:t>
      </w:r>
    </w:p>
    <w:p w:rsidR="00654865" w:rsidRPr="00654865" w:rsidRDefault="00654865" w:rsidP="00654865">
      <w:pPr>
        <w:autoSpaceDE w:val="0"/>
        <w:autoSpaceDN w:val="0"/>
        <w:adjustRightInd w:val="0"/>
        <w:spacing w:after="0" w:line="221" w:lineRule="atLeast"/>
        <w:ind w:firstLine="280"/>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sz w:val="28"/>
          <w:szCs w:val="28"/>
          <w:lang w:eastAsia="ru-RU"/>
        </w:rPr>
        <w:t xml:space="preserve">           2.4. </w:t>
      </w:r>
      <w:r w:rsidRPr="00654865">
        <w:rPr>
          <w:rFonts w:ascii="Times New Roman" w:eastAsia="Times New Roman" w:hAnsi="Times New Roman" w:cs="Times New Roman"/>
          <w:color w:val="000000"/>
          <w:sz w:val="28"/>
          <w:szCs w:val="28"/>
          <w:lang w:eastAsia="ru-RU"/>
        </w:rPr>
        <w:t>Строительство (ремонт) подземных коммуникаций должно вестись в технологической последовательности согласно плану про</w:t>
      </w:r>
      <w:r w:rsidRPr="00654865">
        <w:rPr>
          <w:rFonts w:ascii="Times New Roman" w:eastAsia="Times New Roman" w:hAnsi="Times New Roman" w:cs="Times New Roman"/>
          <w:color w:val="000000"/>
          <w:sz w:val="28"/>
          <w:szCs w:val="28"/>
          <w:lang w:eastAsia="ru-RU"/>
        </w:rPr>
        <w:softHyphen/>
        <w:t>изводства работ при постоянном техническом и авторском надзоре.</w:t>
      </w:r>
    </w:p>
    <w:p w:rsidR="00654865" w:rsidRPr="00654865" w:rsidRDefault="00654865" w:rsidP="00654865">
      <w:pPr>
        <w:spacing w:after="0" w:line="240" w:lineRule="auto"/>
        <w:ind w:firstLine="993"/>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2.5. При производстве работ плодородный слой почвы должен быть снят и использован при восстановлении разрытия.</w:t>
      </w:r>
    </w:p>
    <w:p w:rsidR="00654865" w:rsidRPr="00654865" w:rsidRDefault="00654865" w:rsidP="00654865">
      <w:pPr>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w:t>
      </w:r>
      <w:r w:rsidRPr="00654865">
        <w:rPr>
          <w:rFonts w:ascii="Times New Roman" w:eastAsia="Times New Roman" w:hAnsi="Times New Roman" w:cs="Times New Roman"/>
          <w:color w:val="FF0000"/>
          <w:sz w:val="28"/>
          <w:szCs w:val="28"/>
          <w:lang w:eastAsia="ru-RU"/>
        </w:rPr>
        <w:t xml:space="preserve">          </w:t>
      </w:r>
      <w:r w:rsidRPr="00654865">
        <w:rPr>
          <w:rFonts w:ascii="Times New Roman" w:eastAsia="Times New Roman" w:hAnsi="Times New Roman" w:cs="Times New Roman"/>
          <w:sz w:val="28"/>
          <w:szCs w:val="28"/>
          <w:lang w:eastAsia="ru-RU"/>
        </w:rPr>
        <w:t xml:space="preserve">    2.6. </w:t>
      </w:r>
      <w:proofErr w:type="gramStart"/>
      <w:r w:rsidRPr="00654865">
        <w:rPr>
          <w:rFonts w:ascii="Times New Roman" w:eastAsia="Times New Roman" w:hAnsi="Times New Roman" w:cs="Times New Roman"/>
          <w:sz w:val="28"/>
          <w:szCs w:val="28"/>
          <w:lang w:eastAsia="ru-RU"/>
        </w:rPr>
        <w:t>В случае проведения срочных аварийных работ, требующих разрытия улиц, разрешается производство таких работ без согласования с учреждениями и организациями, указанными в п. 2.1. в этом случае руководители организаций, осуществляющих проведение аварийных работ, незамедлительно уведомляют о проведении данных работ Администрацию Г</w:t>
      </w:r>
      <w:r w:rsidR="005D6B19">
        <w:rPr>
          <w:rFonts w:ascii="Times New Roman" w:eastAsia="Times New Roman" w:hAnsi="Times New Roman" w:cs="Times New Roman"/>
          <w:sz w:val="28"/>
          <w:szCs w:val="28"/>
          <w:lang w:eastAsia="ru-RU"/>
        </w:rPr>
        <w:t>рушево-Дубовск</w:t>
      </w:r>
      <w:r w:rsidRPr="00654865">
        <w:rPr>
          <w:rFonts w:ascii="Times New Roman" w:eastAsia="Times New Roman" w:hAnsi="Times New Roman" w:cs="Times New Roman"/>
          <w:sz w:val="28"/>
          <w:szCs w:val="28"/>
          <w:lang w:eastAsia="ru-RU"/>
        </w:rPr>
        <w:t xml:space="preserve">ого сельского поселения, </w:t>
      </w:r>
      <w:r w:rsidRPr="00654865">
        <w:rPr>
          <w:rFonts w:ascii="Times New Roman" w:eastAsia="Times New Roman" w:hAnsi="Times New Roman" w:cs="Times New Roman"/>
          <w:b/>
          <w:bCs/>
          <w:sz w:val="28"/>
          <w:szCs w:val="28"/>
          <w:lang w:eastAsia="ru-RU"/>
        </w:rPr>
        <w:t xml:space="preserve">муниципальную инспекцию, а также </w:t>
      </w:r>
      <w:r w:rsidRPr="00654865">
        <w:rPr>
          <w:rFonts w:ascii="Times New Roman" w:eastAsia="Times New Roman" w:hAnsi="Times New Roman" w:cs="Times New Roman"/>
          <w:sz w:val="28"/>
          <w:szCs w:val="28"/>
          <w:lang w:eastAsia="ru-RU"/>
        </w:rPr>
        <w:t xml:space="preserve">организации и учреждения, указанные в п. 2.3., </w:t>
      </w:r>
      <w:r w:rsidRPr="00654865">
        <w:rPr>
          <w:rFonts w:ascii="Times New Roman" w:eastAsia="Times New Roman" w:hAnsi="Times New Roman" w:cs="Times New Roman"/>
          <w:b/>
          <w:bCs/>
          <w:sz w:val="28"/>
          <w:szCs w:val="28"/>
          <w:lang w:eastAsia="ru-RU"/>
        </w:rPr>
        <w:t xml:space="preserve">с последующим оформлением ордера в 3-х </w:t>
      </w:r>
      <w:proofErr w:type="spellStart"/>
      <w:r w:rsidRPr="00654865">
        <w:rPr>
          <w:rFonts w:ascii="Times New Roman" w:eastAsia="Times New Roman" w:hAnsi="Times New Roman" w:cs="Times New Roman"/>
          <w:b/>
          <w:bCs/>
          <w:sz w:val="28"/>
          <w:szCs w:val="28"/>
          <w:lang w:eastAsia="ru-RU"/>
        </w:rPr>
        <w:t>дневный</w:t>
      </w:r>
      <w:proofErr w:type="spellEnd"/>
      <w:proofErr w:type="gramEnd"/>
      <w:r w:rsidRPr="00654865">
        <w:rPr>
          <w:rFonts w:ascii="Times New Roman" w:eastAsia="Times New Roman" w:hAnsi="Times New Roman" w:cs="Times New Roman"/>
          <w:b/>
          <w:bCs/>
          <w:sz w:val="28"/>
          <w:szCs w:val="28"/>
          <w:lang w:eastAsia="ru-RU"/>
        </w:rPr>
        <w:t xml:space="preserve"> срок</w:t>
      </w:r>
      <w:r w:rsidRPr="00654865">
        <w:rPr>
          <w:rFonts w:ascii="Times New Roman" w:eastAsia="Times New Roman" w:hAnsi="Times New Roman" w:cs="Times New Roman"/>
          <w:sz w:val="28"/>
          <w:szCs w:val="28"/>
          <w:lang w:eastAsia="ru-RU"/>
        </w:rPr>
        <w:t xml:space="preserve"> и обеспечивают обязательное присутствие на месте проведения срочных аварийных работ лиц, ответственных за их проведение.</w:t>
      </w:r>
    </w:p>
    <w:p w:rsidR="00654865" w:rsidRPr="00654865" w:rsidRDefault="00654865" w:rsidP="00654865">
      <w:pPr>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2.7. Вскрытие дорожных покрытий, тротуаров, газонов, а также разрытие других мест общего пользования при строительстве или ремонте подземных сетей и наземных сооружений производятся способами, установленными Администрацией Г</w:t>
      </w:r>
      <w:r w:rsidR="005D6B19">
        <w:rPr>
          <w:rFonts w:ascii="Times New Roman" w:eastAsia="Times New Roman" w:hAnsi="Times New Roman" w:cs="Times New Roman"/>
          <w:sz w:val="28"/>
          <w:szCs w:val="28"/>
          <w:lang w:eastAsia="ru-RU"/>
        </w:rPr>
        <w:t>рушево-Дубовск</w:t>
      </w:r>
      <w:r w:rsidRPr="00654865">
        <w:rPr>
          <w:rFonts w:ascii="Times New Roman" w:eastAsia="Times New Roman" w:hAnsi="Times New Roman" w:cs="Times New Roman"/>
          <w:sz w:val="28"/>
          <w:szCs w:val="28"/>
          <w:lang w:eastAsia="ru-RU"/>
        </w:rPr>
        <w:t>ого сельского поселения в границах и в сроки, указанные в ордере.</w:t>
      </w:r>
    </w:p>
    <w:p w:rsidR="00654865" w:rsidRPr="00654865" w:rsidRDefault="00654865" w:rsidP="00654865">
      <w:pPr>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2.8. Засыпка траншей и котлованов должна производиться в срок, указанный в ордере с обязательным уведомлением представителя органа, давшего разрешение.</w:t>
      </w:r>
    </w:p>
    <w:p w:rsidR="00654865" w:rsidRPr="00654865" w:rsidRDefault="00654865" w:rsidP="00654865">
      <w:pPr>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2.9. Дорожные покрытия, тротуары, газоны и другие разрытые участки должны быть восстановлены в сроки, указанные в ордере.  </w:t>
      </w:r>
    </w:p>
    <w:p w:rsidR="00654865" w:rsidRPr="00654865" w:rsidRDefault="00654865" w:rsidP="00654865">
      <w:pPr>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2.10. За работы, произведенные с нарушением порядка, установленного в п. 2 виновные лица привлекаются к административной ответственности. </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Привлечение виновных лиц к административной ответственности, не освобождает их от обязанности по восстановлению элементов благоустройства в объемах указанных в заявке на разрытие.</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Организациям, предприятиям, учреждениям новые разрешения не выдаются, в случае нарушения ими условий, предусмотренных п.2.5 и 2.6</w:t>
      </w:r>
    </w:p>
    <w:p w:rsidR="00654865" w:rsidRPr="00654865" w:rsidRDefault="00654865" w:rsidP="006548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2.11. Доставка материалов к месту работ разрешается не раньше, чем за 3 дня до начала работ, укладка материалов должна обеспечить сохранность элементов благоустройства, движение транспорта и пешеходов. Транспортировка должна производиться с обязательным соблюдением правил их перевозки.</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Материалы от разборки объектов ремонта и строительства складируются по их видам в штабеля в огражденные места. Грунт, не пригодный для обратной засыпки, вывозится немедленно на городскую свалку.</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При производстве работ запрещается транспортировка самоходом гусеничного транспорта по дорогам, имеющим асфальтное покрытие.                                                                                      </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После проведения строительных и ремонтных работ запрещается выезд автотранспорта, тракторной техники на дороги  с твердым покрытием, </w:t>
      </w:r>
      <w:r w:rsidRPr="00654865">
        <w:rPr>
          <w:rFonts w:ascii="Times New Roman" w:eastAsia="Times New Roman" w:hAnsi="Times New Roman" w:cs="Times New Roman"/>
          <w:sz w:val="28"/>
          <w:szCs w:val="28"/>
          <w:lang w:eastAsia="ru-RU"/>
        </w:rPr>
        <w:lastRenderedPageBreak/>
        <w:t>влекущий за собой вынос на проезжую часть дороги грязи, строительного мусора.</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2.12. Запрещается заваливать землей и строительными материалами деревья, кустарники, газоны, люки колодцев, водосточные решетки, лотки и кюветы, перепускные трубы и дренажи, геодезические знаки, проезжую часть дороги, тротуары, пешеходные дорожки, не выделенные для производства работ.</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2.13. Юридические и физические лица, производящие земляные работы несут ответственность за несвоевременную сдачу траншей под восстановление дорожных покрытий.</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Организации, принимающие в эксплуатацию подземные сети, не должны выдавать разрешений на эксплуатацию подключенных объектов до тех пор, пока не будут восстановлены дорожные покрытия и элементы благоустройства и предъявлены акты на сдачу этих работ и исполнительная техническая документация.</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2.14. При производстве работ запрещается:</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повреждать существующие сооружения, зеленые насаждения и элементы городского благоустройства;</w:t>
      </w:r>
    </w:p>
    <w:p w:rsidR="00654865" w:rsidRPr="00654865" w:rsidRDefault="00654865" w:rsidP="00A95E22">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приготавливать раствор и бетон непосредственно на проезжей части улиц, производить откачку воды из колодцев траншей,</w:t>
      </w:r>
      <w:r w:rsidR="00A95E22">
        <w:rPr>
          <w:rFonts w:ascii="Times New Roman" w:eastAsia="Times New Roman" w:hAnsi="Times New Roman" w:cs="Times New Roman"/>
          <w:sz w:val="28"/>
          <w:szCs w:val="28"/>
          <w:lang w:eastAsia="ru-RU"/>
        </w:rPr>
        <w:t xml:space="preserve"> котлованов непосредственно на </w:t>
      </w:r>
      <w:r w:rsidRPr="00654865">
        <w:rPr>
          <w:rFonts w:ascii="Times New Roman" w:eastAsia="Times New Roman" w:hAnsi="Times New Roman" w:cs="Times New Roman"/>
          <w:sz w:val="28"/>
          <w:szCs w:val="28"/>
          <w:lang w:eastAsia="ru-RU"/>
        </w:rPr>
        <w:t>тротуары и проезжую часть улиц;</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оставлять на проезжей части и тротуарах, газонах землю и строительный мусор после окончания работ:</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занимать излишние площади под складирование строительных материалов, ограждение работ сверх установленных границ;</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загромождать проходы и въезды во дворы, нарушать движение транспорта и пешеходов;</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выезд автотранспорта с перегрузом сыпучих материалов (керамзит, щебень, песок, шлак и пр.), с протеканием жидких материалов (растворов, ассенизированные воды, кислотные отработки и пр.). Ответственность за нарушение возлагается на водителя автотранспорта.                                                                                    </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Сбросы воды производить в имеющиеся системы закрытой или открытой ливневой канализации, а при отсутствии таковой вывозить в емкостях.</w:t>
      </w:r>
    </w:p>
    <w:p w:rsidR="00654865" w:rsidRPr="00654865" w:rsidRDefault="00654865" w:rsidP="00654865">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2.15. При производстве работ закрытие уличного движения или ограждение проезда и установление направления объездов допускается с разрешения Администрации Г</w:t>
      </w:r>
      <w:r w:rsidR="00A95E22">
        <w:rPr>
          <w:rFonts w:ascii="Times New Roman" w:eastAsia="Times New Roman" w:hAnsi="Times New Roman" w:cs="Times New Roman"/>
          <w:sz w:val="28"/>
          <w:szCs w:val="28"/>
          <w:lang w:eastAsia="ru-RU"/>
        </w:rPr>
        <w:t>рушево-Дубовс</w:t>
      </w:r>
      <w:r w:rsidRPr="00654865">
        <w:rPr>
          <w:rFonts w:ascii="Times New Roman" w:eastAsia="Times New Roman" w:hAnsi="Times New Roman" w:cs="Times New Roman"/>
          <w:sz w:val="28"/>
          <w:szCs w:val="28"/>
          <w:lang w:eastAsia="ru-RU"/>
        </w:rPr>
        <w:t>кого сельского поселения  и ОГИБДД.</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2.16. 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улицах города определяются по согласованию с ОГИБДД.</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2.17. </w:t>
      </w:r>
      <w:r w:rsidRPr="00654865">
        <w:rPr>
          <w:rFonts w:ascii="Times New Roman" w:eastAsia="Times New Roman" w:hAnsi="Times New Roman" w:cs="Times New Roman"/>
          <w:color w:val="000000"/>
          <w:sz w:val="28"/>
          <w:szCs w:val="28"/>
          <w:lang w:eastAsia="ru-RU"/>
        </w:rPr>
        <w:t xml:space="preserve">Поперечные разрытия на улицах поселения с интенсивным движением транспорта выполняются строго по графику,  как правило, в течение </w:t>
      </w:r>
      <w:r w:rsidRPr="00654865">
        <w:rPr>
          <w:rFonts w:ascii="Times New Roman" w:eastAsia="Times New Roman" w:hAnsi="Times New Roman" w:cs="Times New Roman"/>
          <w:color w:val="000000"/>
          <w:sz w:val="28"/>
          <w:szCs w:val="28"/>
          <w:lang w:eastAsia="ru-RU"/>
        </w:rPr>
        <w:lastRenderedPageBreak/>
        <w:t>суток в ночное время, а в случаях, требующих более длительного времени, должны заканчиваться в срок установленный Администрацией Г</w:t>
      </w:r>
      <w:r w:rsidR="005D6B19">
        <w:rPr>
          <w:rFonts w:ascii="Times New Roman" w:eastAsia="Times New Roman" w:hAnsi="Times New Roman" w:cs="Times New Roman"/>
          <w:color w:val="000000"/>
          <w:sz w:val="28"/>
          <w:szCs w:val="28"/>
          <w:lang w:eastAsia="ru-RU"/>
        </w:rPr>
        <w:t>рушево-Дубовс</w:t>
      </w:r>
      <w:r w:rsidRPr="00654865">
        <w:rPr>
          <w:rFonts w:ascii="Times New Roman" w:eastAsia="Times New Roman" w:hAnsi="Times New Roman" w:cs="Times New Roman"/>
          <w:color w:val="000000"/>
          <w:sz w:val="28"/>
          <w:szCs w:val="28"/>
          <w:lang w:eastAsia="ru-RU"/>
        </w:rPr>
        <w:t>кого сельского поселения.</w:t>
      </w:r>
    </w:p>
    <w:p w:rsidR="00654865" w:rsidRPr="00654865" w:rsidRDefault="00654865" w:rsidP="00654865">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2.18. Для обеспечения безопасного проезда транспорта и прохода пешеходов через траншеи, организацией, гражданами производящими земляные работы, в обязательном порядке устанавливаются прочные настилы и мостики с перилами.</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2.19. Работы, проводимые без разрешения и обнаруженные представителями органов, выдающих разрешение,  должны быть немедленно прекращены, а виновные привлечены к ответственности, предусмотренной действующим законодательством.</w:t>
      </w:r>
    </w:p>
    <w:p w:rsidR="00654865" w:rsidRPr="00654865" w:rsidRDefault="00654865" w:rsidP="00654865">
      <w:pPr>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2.20</w:t>
      </w:r>
      <w:r w:rsidRPr="00654865">
        <w:rPr>
          <w:rFonts w:ascii="Times New Roman" w:eastAsia="Times New Roman" w:hAnsi="Times New Roman" w:cs="Times New Roman"/>
          <w:sz w:val="24"/>
          <w:szCs w:val="24"/>
          <w:lang w:eastAsia="ru-RU"/>
        </w:rPr>
        <w:t xml:space="preserve">. </w:t>
      </w:r>
      <w:r w:rsidRPr="00654865">
        <w:rPr>
          <w:rFonts w:ascii="Times New Roman" w:eastAsia="Times New Roman" w:hAnsi="Times New Roman" w:cs="Times New Roman"/>
          <w:sz w:val="28"/>
          <w:szCs w:val="28"/>
          <w:lang w:eastAsia="ru-RU"/>
        </w:rPr>
        <w:t>Юридические и физические лица обязаны качественно и своевременно выполнять земляные работы и восстановление дорожных покрытий.</w:t>
      </w:r>
    </w:p>
    <w:p w:rsidR="00654865" w:rsidRPr="00654865" w:rsidRDefault="00654865" w:rsidP="0065486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2.21.</w:t>
      </w:r>
      <w:r w:rsidRPr="00654865">
        <w:rPr>
          <w:rFonts w:ascii="Courier New" w:eastAsia="Times New Roman" w:hAnsi="Courier New" w:cs="Courier New"/>
          <w:sz w:val="28"/>
          <w:szCs w:val="28"/>
          <w:lang w:eastAsia="ru-RU"/>
        </w:rPr>
        <w:t xml:space="preserve"> </w:t>
      </w:r>
      <w:r w:rsidRPr="00654865">
        <w:rPr>
          <w:rFonts w:ascii="Times New Roman" w:eastAsia="Times New Roman" w:hAnsi="Times New Roman" w:cs="Times New Roman"/>
          <w:sz w:val="28"/>
          <w:szCs w:val="28"/>
          <w:lang w:eastAsia="ru-RU"/>
        </w:rPr>
        <w:t>В случае повреждения подземных коммуникаций, возникновения аварийных ситуаций на водопроводных, канализационных и тепловых сетях, организации (физические лица), эксплуатирующие сети, обязаны принять меры для устранения аварий в нормативный срок, установленный действующим законодательством для устранения аварий.</w:t>
      </w:r>
    </w:p>
    <w:p w:rsidR="00654865" w:rsidRPr="00654865" w:rsidRDefault="00654865" w:rsidP="00654865">
      <w:pPr>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2.22. Наблюдение и </w:t>
      </w:r>
      <w:proofErr w:type="gramStart"/>
      <w:r w:rsidRPr="00654865">
        <w:rPr>
          <w:rFonts w:ascii="Times New Roman" w:eastAsia="Times New Roman" w:hAnsi="Times New Roman" w:cs="Times New Roman"/>
          <w:sz w:val="28"/>
          <w:szCs w:val="28"/>
          <w:lang w:eastAsia="ru-RU"/>
        </w:rPr>
        <w:t>контроль за</w:t>
      </w:r>
      <w:proofErr w:type="gramEnd"/>
      <w:r w:rsidRPr="00654865">
        <w:rPr>
          <w:rFonts w:ascii="Times New Roman" w:eastAsia="Times New Roman" w:hAnsi="Times New Roman" w:cs="Times New Roman"/>
          <w:sz w:val="28"/>
          <w:szCs w:val="28"/>
          <w:lang w:eastAsia="ru-RU"/>
        </w:rPr>
        <w:t xml:space="preserve"> производством работ и восстановлением элементов благоустройства производятся Администрацией Г</w:t>
      </w:r>
      <w:r w:rsidR="005D6B19">
        <w:rPr>
          <w:rFonts w:ascii="Times New Roman" w:eastAsia="Times New Roman" w:hAnsi="Times New Roman" w:cs="Times New Roman"/>
          <w:sz w:val="28"/>
          <w:szCs w:val="28"/>
          <w:lang w:eastAsia="ru-RU"/>
        </w:rPr>
        <w:t>рушево-Дубовск</w:t>
      </w:r>
      <w:r w:rsidRPr="00654865">
        <w:rPr>
          <w:rFonts w:ascii="Times New Roman" w:eastAsia="Times New Roman" w:hAnsi="Times New Roman" w:cs="Times New Roman"/>
          <w:sz w:val="28"/>
          <w:szCs w:val="28"/>
          <w:lang w:eastAsia="ru-RU"/>
        </w:rPr>
        <w:t xml:space="preserve">ого сельского поселения, </w:t>
      </w:r>
      <w:r w:rsidRPr="00654865">
        <w:rPr>
          <w:rFonts w:ascii="Times New Roman" w:eastAsia="Times New Roman" w:hAnsi="Times New Roman" w:cs="Times New Roman"/>
          <w:b/>
          <w:bCs/>
          <w:sz w:val="28"/>
          <w:szCs w:val="28"/>
          <w:lang w:eastAsia="ru-RU"/>
        </w:rPr>
        <w:t>муниципальной инспекцией</w:t>
      </w:r>
      <w:r w:rsidRPr="00654865">
        <w:rPr>
          <w:rFonts w:ascii="Times New Roman" w:eastAsia="Times New Roman" w:hAnsi="Times New Roman" w:cs="Times New Roman"/>
          <w:sz w:val="28"/>
          <w:szCs w:val="28"/>
          <w:lang w:eastAsia="ru-RU"/>
        </w:rPr>
        <w:t>, органами внутренних дел (далее ОВД), организациями-заказчиками, предприятиями, организациями, эксплуатирующими коммуникации, объекты благоустройства и магистрали.</w:t>
      </w:r>
    </w:p>
    <w:p w:rsidR="00654865" w:rsidRPr="00654865" w:rsidRDefault="00654865" w:rsidP="00654865">
      <w:pPr>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2.23. </w:t>
      </w:r>
      <w:r w:rsidRPr="00654865">
        <w:rPr>
          <w:rFonts w:ascii="Times New Roman" w:eastAsia="Times New Roman" w:hAnsi="Times New Roman" w:cs="Times New Roman"/>
          <w:b/>
          <w:bCs/>
          <w:sz w:val="28"/>
          <w:szCs w:val="28"/>
          <w:lang w:eastAsia="ru-RU"/>
        </w:rPr>
        <w:t>Муниципальная инспекция</w:t>
      </w:r>
      <w:r w:rsidRPr="00654865">
        <w:rPr>
          <w:rFonts w:ascii="Times New Roman" w:eastAsia="Times New Roman" w:hAnsi="Times New Roman" w:cs="Times New Roman"/>
          <w:sz w:val="28"/>
          <w:szCs w:val="28"/>
          <w:lang w:eastAsia="ru-RU"/>
        </w:rPr>
        <w:t xml:space="preserve"> имеет право отозвать </w:t>
      </w:r>
      <w:r w:rsidRPr="00654865">
        <w:rPr>
          <w:rFonts w:ascii="Times New Roman" w:eastAsia="Times New Roman" w:hAnsi="Times New Roman" w:cs="Times New Roman"/>
          <w:b/>
          <w:bCs/>
          <w:sz w:val="28"/>
          <w:szCs w:val="28"/>
          <w:lang w:eastAsia="ru-RU"/>
        </w:rPr>
        <w:t>ордер</w:t>
      </w:r>
      <w:r w:rsidRPr="00654865">
        <w:rPr>
          <w:rFonts w:ascii="Times New Roman" w:eastAsia="Times New Roman" w:hAnsi="Times New Roman" w:cs="Times New Roman"/>
          <w:sz w:val="28"/>
          <w:szCs w:val="28"/>
          <w:lang w:eastAsia="ru-RU"/>
        </w:rPr>
        <w:t xml:space="preserve"> на ведение земляных работ организациями, нарушающими настоящие Правила».</w:t>
      </w:r>
    </w:p>
    <w:p w:rsidR="00654865" w:rsidRPr="00654865" w:rsidRDefault="00654865" w:rsidP="00654865">
      <w:pPr>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2.24. Провалы, просадки грунта или дорожного покрытия, появившиеся над подземными коммуникациями в течение 2 лет после проведения земляных работ, должны быть устранены после обнаружения в 5-дневный срок физическими и юридическим лицами, производившими земляные работы.</w:t>
      </w:r>
      <w:r w:rsidRPr="00654865">
        <w:rPr>
          <w:rFonts w:ascii="Times New Roman" w:eastAsia="Times New Roman" w:hAnsi="Times New Roman" w:cs="Times New Roman"/>
          <w:sz w:val="28"/>
          <w:szCs w:val="28"/>
          <w:lang w:eastAsia="ru-RU"/>
        </w:rPr>
        <w:tab/>
      </w:r>
    </w:p>
    <w:p w:rsidR="00654865" w:rsidRPr="00654865" w:rsidRDefault="00654865" w:rsidP="00654865">
      <w:pPr>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Наледи, образовавшиеся из-за аварий на подземных коммуникациях, ликвидируются владельцами коммуникаций либо на основании договора специализированными организациями за счет владельцев коммуникаций.</w:t>
      </w:r>
    </w:p>
    <w:p w:rsidR="00654865" w:rsidRPr="00654865" w:rsidRDefault="00654865" w:rsidP="00654865">
      <w:pPr>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2.25. Производство работ по прокладке и ремонту подземных инженерных сетей, требующих разрытия улиц, имеющих асфальтовое покрытие, осуществляется в период с 16 апреля по 15 ноября.</w:t>
      </w:r>
    </w:p>
    <w:p w:rsidR="00654865" w:rsidRPr="00654865" w:rsidRDefault="00654865" w:rsidP="00654865">
      <w:pPr>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В период с 16 ноября по 15 апреля ордер на производство земляных работ, требующих разрытия улиц, имеющих асфальтовое покрытие, выдается только в случае проведения срочных аварийных работ.</w:t>
      </w:r>
    </w:p>
    <w:p w:rsidR="00654865" w:rsidRPr="00654865" w:rsidRDefault="00654865" w:rsidP="00654865">
      <w:pPr>
        <w:spacing w:after="0" w:line="240" w:lineRule="auto"/>
        <w:ind w:firstLine="993"/>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2.26.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654865" w:rsidRPr="00654865" w:rsidRDefault="00654865" w:rsidP="00654865">
      <w:pPr>
        <w:spacing w:after="0" w:line="240" w:lineRule="auto"/>
        <w:ind w:firstLine="993"/>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2.27.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654865" w:rsidRPr="00654865" w:rsidRDefault="00654865" w:rsidP="00654865">
      <w:pPr>
        <w:spacing w:after="0" w:line="240" w:lineRule="auto"/>
        <w:ind w:firstLine="993"/>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lastRenderedPageBreak/>
        <w:t xml:space="preserve">2.27.1. </w:t>
      </w:r>
      <w:proofErr w:type="gramStart"/>
      <w:r w:rsidRPr="00654865">
        <w:rPr>
          <w:rFonts w:ascii="Times New Roman" w:eastAsia="Times New Roman" w:hAnsi="Times New Roman" w:cs="Times New Roman"/>
          <w:sz w:val="28"/>
          <w:szCs w:val="28"/>
          <w:lang w:eastAsia="ru-RU"/>
        </w:rPr>
        <w:t>Ответственными</w:t>
      </w:r>
      <w:proofErr w:type="gramEnd"/>
      <w:r w:rsidRPr="00654865">
        <w:rPr>
          <w:rFonts w:ascii="Times New Roman" w:eastAsia="Times New Roman" w:hAnsi="Times New Roman" w:cs="Times New Roman"/>
          <w:sz w:val="28"/>
          <w:szCs w:val="28"/>
          <w:lang w:eastAsia="ru-RU"/>
        </w:rPr>
        <w:t xml:space="preserve"> за содержание объектов в чистоте, согласно настоящих Правил. И соблюдение установленного санитарного порядка являются:</w:t>
      </w:r>
    </w:p>
    <w:p w:rsidR="00654865" w:rsidRPr="00654865" w:rsidRDefault="00654865" w:rsidP="00654865">
      <w:pPr>
        <w:numPr>
          <w:ilvl w:val="0"/>
          <w:numId w:val="8"/>
        </w:numPr>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на предприятиях, организациях и учреждениях – их руководители, если иное не установлено внутренним распорядительным документом;</w:t>
      </w:r>
    </w:p>
    <w:p w:rsidR="00654865" w:rsidRPr="00654865" w:rsidRDefault="00654865" w:rsidP="00654865">
      <w:pPr>
        <w:numPr>
          <w:ilvl w:val="0"/>
          <w:numId w:val="8"/>
        </w:numPr>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на объектах торговли, оказания услуг - руководители, если иное не установлено внутренним распорядительным документом;</w:t>
      </w:r>
    </w:p>
    <w:p w:rsidR="00654865" w:rsidRPr="00654865" w:rsidRDefault="00654865" w:rsidP="00654865">
      <w:pPr>
        <w:numPr>
          <w:ilvl w:val="0"/>
          <w:numId w:val="8"/>
        </w:numPr>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в садоводческих, дачных, гаражных, жилищно-строительных и пр. кооперативах и товариществах - их председатели;</w:t>
      </w:r>
    </w:p>
    <w:p w:rsidR="00654865" w:rsidRPr="00654865" w:rsidRDefault="00654865" w:rsidP="00654865">
      <w:pPr>
        <w:numPr>
          <w:ilvl w:val="0"/>
          <w:numId w:val="8"/>
        </w:numPr>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на незастроенных территориях - владельцы домов, объектов, либо лица ими уполномоченные.</w:t>
      </w:r>
    </w:p>
    <w:p w:rsidR="00654865" w:rsidRPr="00654865" w:rsidRDefault="00654865" w:rsidP="00654865">
      <w:pPr>
        <w:spacing w:after="0" w:line="240" w:lineRule="auto"/>
        <w:ind w:firstLine="993"/>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2.28.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654865" w:rsidRPr="00654865" w:rsidRDefault="00654865" w:rsidP="00654865">
      <w:pPr>
        <w:autoSpaceDE w:val="0"/>
        <w:autoSpaceDN w:val="0"/>
        <w:adjustRightInd w:val="0"/>
        <w:spacing w:after="0" w:line="221" w:lineRule="atLeast"/>
        <w:ind w:firstLine="993"/>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sz w:val="28"/>
          <w:szCs w:val="28"/>
          <w:lang w:eastAsia="ru-RU"/>
        </w:rPr>
        <w:t xml:space="preserve">2.28.1.  Объекты коммунального </w:t>
      </w:r>
      <w:r w:rsidRPr="00654865">
        <w:rPr>
          <w:rFonts w:ascii="Times New Roman" w:eastAsia="Times New Roman" w:hAnsi="Times New Roman" w:cs="Times New Roman"/>
          <w:color w:val="000000"/>
          <w:sz w:val="28"/>
          <w:szCs w:val="28"/>
          <w:lang w:eastAsia="ru-RU"/>
        </w:rPr>
        <w:t>назначения (насосные, газораспре</w:t>
      </w:r>
      <w:r w:rsidRPr="00654865">
        <w:rPr>
          <w:rFonts w:ascii="Times New Roman" w:eastAsia="Times New Roman" w:hAnsi="Times New Roman" w:cs="Times New Roman"/>
          <w:color w:val="000000"/>
          <w:sz w:val="28"/>
          <w:szCs w:val="28"/>
          <w:lang w:eastAsia="ru-RU"/>
        </w:rPr>
        <w:softHyphen/>
        <w:t>делительные станции, электрические подстанции, котельные и т.д.): на площади в радиусе до 25м;</w:t>
      </w:r>
    </w:p>
    <w:p w:rsidR="00654865" w:rsidRPr="00654865" w:rsidRDefault="00654865" w:rsidP="00654865">
      <w:pPr>
        <w:autoSpaceDE w:val="0"/>
        <w:autoSpaceDN w:val="0"/>
        <w:adjustRightInd w:val="0"/>
        <w:spacing w:after="0" w:line="221" w:lineRule="atLeast"/>
        <w:ind w:firstLine="993"/>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2.28.2. Гаражи, хозяйственные постройки в зоне жилой застройки населенных пунктов: на площади в радиусе до 15м;</w:t>
      </w:r>
    </w:p>
    <w:p w:rsidR="00654865" w:rsidRPr="00654865" w:rsidRDefault="00654865" w:rsidP="00654865">
      <w:pPr>
        <w:autoSpaceDE w:val="0"/>
        <w:autoSpaceDN w:val="0"/>
        <w:adjustRightInd w:val="0"/>
        <w:spacing w:after="0" w:line="221" w:lineRule="atLeast"/>
        <w:ind w:firstLine="993"/>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2.28.3. Линии электропередач 220В: вокруг опор в радиусе 2м;</w:t>
      </w:r>
    </w:p>
    <w:p w:rsidR="00654865" w:rsidRPr="00654865" w:rsidRDefault="00654865" w:rsidP="00654865">
      <w:pPr>
        <w:autoSpaceDE w:val="0"/>
        <w:autoSpaceDN w:val="0"/>
        <w:adjustRightInd w:val="0"/>
        <w:spacing w:after="0" w:line="221" w:lineRule="atLeast"/>
        <w:ind w:firstLine="993"/>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2.28.4. Воздушные теплотрассы и высоковольтные линии электро</w:t>
      </w:r>
      <w:r w:rsidRPr="00654865">
        <w:rPr>
          <w:rFonts w:ascii="Times New Roman" w:eastAsia="Times New Roman" w:hAnsi="Times New Roman" w:cs="Times New Roman"/>
          <w:color w:val="000000"/>
          <w:sz w:val="28"/>
          <w:szCs w:val="28"/>
          <w:lang w:eastAsia="ru-RU"/>
        </w:rPr>
        <w:softHyphen/>
        <w:t>передач: вдоль их прохождения по 5м в каждую сторону от тепло</w:t>
      </w:r>
      <w:r w:rsidRPr="00654865">
        <w:rPr>
          <w:rFonts w:ascii="Times New Roman" w:eastAsia="Times New Roman" w:hAnsi="Times New Roman" w:cs="Times New Roman"/>
          <w:color w:val="000000"/>
          <w:sz w:val="28"/>
          <w:szCs w:val="28"/>
          <w:lang w:eastAsia="ru-RU"/>
        </w:rPr>
        <w:softHyphen/>
        <w:t>трассы или проекции крайнего провода;</w:t>
      </w:r>
    </w:p>
    <w:p w:rsidR="00654865" w:rsidRPr="00654865" w:rsidRDefault="00654865" w:rsidP="00654865">
      <w:pPr>
        <w:autoSpaceDE w:val="0"/>
        <w:autoSpaceDN w:val="0"/>
        <w:adjustRightInd w:val="0"/>
        <w:spacing w:after="0" w:line="221" w:lineRule="atLeast"/>
        <w:ind w:firstLine="993"/>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 xml:space="preserve">2.28.5. Садовые, дачные и огороднические объединения, </w:t>
      </w:r>
      <w:proofErr w:type="spellStart"/>
      <w:r w:rsidRPr="00654865">
        <w:rPr>
          <w:rFonts w:ascii="Times New Roman" w:eastAsia="Times New Roman" w:hAnsi="Times New Roman" w:cs="Times New Roman"/>
          <w:color w:val="000000"/>
          <w:sz w:val="28"/>
          <w:szCs w:val="28"/>
          <w:lang w:eastAsia="ru-RU"/>
        </w:rPr>
        <w:t>автоко</w:t>
      </w:r>
      <w:r w:rsidRPr="00654865">
        <w:rPr>
          <w:rFonts w:ascii="Times New Roman" w:eastAsia="Times New Roman" w:hAnsi="Times New Roman" w:cs="Times New Roman"/>
          <w:color w:val="000000"/>
          <w:sz w:val="28"/>
          <w:szCs w:val="28"/>
          <w:lang w:eastAsia="ru-RU"/>
        </w:rPr>
        <w:softHyphen/>
        <w:t>перативы</w:t>
      </w:r>
      <w:proofErr w:type="spellEnd"/>
      <w:r w:rsidRPr="00654865">
        <w:rPr>
          <w:rFonts w:ascii="Times New Roman" w:eastAsia="Times New Roman" w:hAnsi="Times New Roman" w:cs="Times New Roman"/>
          <w:color w:val="000000"/>
          <w:sz w:val="28"/>
          <w:szCs w:val="28"/>
          <w:lang w:eastAsia="ru-RU"/>
        </w:rPr>
        <w:t>: на расстоянии до основных автомобильных дорог, в от</w:t>
      </w:r>
      <w:r w:rsidRPr="00654865">
        <w:rPr>
          <w:rFonts w:ascii="Times New Roman" w:eastAsia="Times New Roman" w:hAnsi="Times New Roman" w:cs="Times New Roman"/>
          <w:color w:val="000000"/>
          <w:sz w:val="28"/>
          <w:szCs w:val="28"/>
          <w:lang w:eastAsia="ru-RU"/>
        </w:rPr>
        <w:softHyphen/>
        <w:t>сутствие таковых - на площади не менее 30 метров по периметру от границ земельных участков;</w:t>
      </w:r>
    </w:p>
    <w:p w:rsidR="00654865" w:rsidRPr="00654865" w:rsidRDefault="00654865" w:rsidP="00654865">
      <w:pPr>
        <w:autoSpaceDE w:val="0"/>
        <w:autoSpaceDN w:val="0"/>
        <w:adjustRightInd w:val="0"/>
        <w:spacing w:after="0" w:line="221" w:lineRule="atLeast"/>
        <w:ind w:firstLine="993"/>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 xml:space="preserve">2.28.6. </w:t>
      </w:r>
      <w:proofErr w:type="gramStart"/>
      <w:r w:rsidRPr="00654865">
        <w:rPr>
          <w:rFonts w:ascii="Times New Roman" w:eastAsia="Times New Roman" w:hAnsi="Times New Roman" w:cs="Times New Roman"/>
          <w:color w:val="000000"/>
          <w:sz w:val="28"/>
          <w:szCs w:val="28"/>
          <w:lang w:eastAsia="ru-RU"/>
        </w:rPr>
        <w:t>Другие предприятия, лица, содержащие социальные, адми</w:t>
      </w:r>
      <w:r w:rsidRPr="00654865">
        <w:rPr>
          <w:rFonts w:ascii="Times New Roman" w:eastAsia="Times New Roman" w:hAnsi="Times New Roman" w:cs="Times New Roman"/>
          <w:color w:val="000000"/>
          <w:sz w:val="28"/>
          <w:szCs w:val="28"/>
          <w:lang w:eastAsia="ru-RU"/>
        </w:rPr>
        <w:softHyphen/>
        <w:t>нистративные, промышленные, рекреационные, торговые и прочие здания, строения и сооружения, независимо от их формы собствен</w:t>
      </w:r>
      <w:r w:rsidRPr="00654865">
        <w:rPr>
          <w:rFonts w:ascii="Times New Roman" w:eastAsia="Times New Roman" w:hAnsi="Times New Roman" w:cs="Times New Roman"/>
          <w:color w:val="000000"/>
          <w:sz w:val="28"/>
          <w:szCs w:val="28"/>
          <w:lang w:eastAsia="ru-RU"/>
        </w:rPr>
        <w:softHyphen/>
        <w:t xml:space="preserve">ности и ведомственной принадлежности, в </w:t>
      </w:r>
      <w:proofErr w:type="spellStart"/>
      <w:r w:rsidRPr="00654865">
        <w:rPr>
          <w:rFonts w:ascii="Times New Roman" w:eastAsia="Times New Roman" w:hAnsi="Times New Roman" w:cs="Times New Roman"/>
          <w:color w:val="000000"/>
          <w:sz w:val="28"/>
          <w:szCs w:val="28"/>
          <w:lang w:eastAsia="ru-RU"/>
        </w:rPr>
        <w:t>т.ч</w:t>
      </w:r>
      <w:proofErr w:type="spellEnd"/>
      <w:r w:rsidRPr="00654865">
        <w:rPr>
          <w:rFonts w:ascii="Times New Roman" w:eastAsia="Times New Roman" w:hAnsi="Times New Roman" w:cs="Times New Roman"/>
          <w:color w:val="000000"/>
          <w:sz w:val="28"/>
          <w:szCs w:val="28"/>
          <w:lang w:eastAsia="ru-RU"/>
        </w:rPr>
        <w:t>. палатки, павильоны, киоски, лотки и пр. - на площади до 25 м по периметру;</w:t>
      </w:r>
      <w:proofErr w:type="gramEnd"/>
    </w:p>
    <w:p w:rsidR="00654865" w:rsidRPr="00654865" w:rsidRDefault="00654865" w:rsidP="00654865">
      <w:pPr>
        <w:autoSpaceDE w:val="0"/>
        <w:autoSpaceDN w:val="0"/>
        <w:adjustRightInd w:val="0"/>
        <w:spacing w:after="0" w:line="221" w:lineRule="atLeast"/>
        <w:ind w:firstLine="993"/>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2.28.7. Школы, дошкольные учреждения, иные учебные заведения, а также владельцы индивидуальных жилых домов: в длину - в пре</w:t>
      </w:r>
      <w:r w:rsidRPr="00654865">
        <w:rPr>
          <w:rFonts w:ascii="Times New Roman" w:eastAsia="Times New Roman" w:hAnsi="Times New Roman" w:cs="Times New Roman"/>
          <w:color w:val="000000"/>
          <w:sz w:val="28"/>
          <w:szCs w:val="28"/>
          <w:lang w:eastAsia="ru-RU"/>
        </w:rPr>
        <w:softHyphen/>
        <w:t>делах границ их участков, в ширину - до середины улицы, площади, переулка, а при односторонней застройке до противоположной сто</w:t>
      </w:r>
      <w:r w:rsidRPr="00654865">
        <w:rPr>
          <w:rFonts w:ascii="Times New Roman" w:eastAsia="Times New Roman" w:hAnsi="Times New Roman" w:cs="Times New Roman"/>
          <w:color w:val="000000"/>
          <w:sz w:val="28"/>
          <w:szCs w:val="28"/>
          <w:lang w:eastAsia="ru-RU"/>
        </w:rPr>
        <w:softHyphen/>
        <w:t>роны улицы, включая обочину. В случае обособленного расположе</w:t>
      </w:r>
      <w:r w:rsidRPr="00654865">
        <w:rPr>
          <w:rFonts w:ascii="Times New Roman" w:eastAsia="Times New Roman" w:hAnsi="Times New Roman" w:cs="Times New Roman"/>
          <w:color w:val="000000"/>
          <w:sz w:val="28"/>
          <w:szCs w:val="28"/>
          <w:lang w:eastAsia="ru-RU"/>
        </w:rPr>
        <w:softHyphen/>
        <w:t>ния объекта: по фасаду - до середины проезжей части, с остальных сторон уборке подлежит 15 м прилегающей территории с каждой стороны;</w:t>
      </w:r>
    </w:p>
    <w:p w:rsidR="00654865" w:rsidRPr="00654865" w:rsidRDefault="00654865" w:rsidP="00654865">
      <w:pPr>
        <w:autoSpaceDE w:val="0"/>
        <w:autoSpaceDN w:val="0"/>
        <w:adjustRightInd w:val="0"/>
        <w:spacing w:after="0" w:line="221" w:lineRule="atLeast"/>
        <w:ind w:firstLine="993"/>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2.28.8. Железнодорожные пути, откосы, насыпи, переезды, перроны вокзалов, остановочные платформы и полосы отвода под данные со</w:t>
      </w:r>
      <w:r w:rsidRPr="00654865">
        <w:rPr>
          <w:rFonts w:ascii="Times New Roman" w:eastAsia="Times New Roman" w:hAnsi="Times New Roman" w:cs="Times New Roman"/>
          <w:color w:val="000000"/>
          <w:sz w:val="28"/>
          <w:szCs w:val="28"/>
          <w:lang w:eastAsia="ru-RU"/>
        </w:rPr>
        <w:softHyphen/>
        <w:t>оружения, убираются силами и средствами железнодорожных пред</w:t>
      </w:r>
      <w:r w:rsidRPr="00654865">
        <w:rPr>
          <w:rFonts w:ascii="Times New Roman" w:eastAsia="Times New Roman" w:hAnsi="Times New Roman" w:cs="Times New Roman"/>
          <w:color w:val="000000"/>
          <w:sz w:val="28"/>
          <w:szCs w:val="28"/>
          <w:lang w:eastAsia="ru-RU"/>
        </w:rPr>
        <w:softHyphen/>
        <w:t>приятий. Уборке подлежит территория на расстоянии до 50 метров от крайнего рельса;</w:t>
      </w:r>
    </w:p>
    <w:p w:rsidR="00654865" w:rsidRPr="00654865" w:rsidRDefault="00654865" w:rsidP="00654865">
      <w:pPr>
        <w:autoSpaceDE w:val="0"/>
        <w:autoSpaceDN w:val="0"/>
        <w:adjustRightInd w:val="0"/>
        <w:spacing w:after="0" w:line="221" w:lineRule="atLeast"/>
        <w:ind w:firstLine="993"/>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lastRenderedPageBreak/>
        <w:t>2.28.9. Причалы и территории, прилегающие к акватории прибреж</w:t>
      </w:r>
      <w:r w:rsidRPr="00654865">
        <w:rPr>
          <w:rFonts w:ascii="Times New Roman" w:eastAsia="Times New Roman" w:hAnsi="Times New Roman" w:cs="Times New Roman"/>
          <w:color w:val="000000"/>
          <w:sz w:val="28"/>
          <w:szCs w:val="28"/>
          <w:lang w:eastAsia="ru-RU"/>
        </w:rPr>
        <w:softHyphen/>
        <w:t>ных вод, убираются силами и средствами предприятий и организа</w:t>
      </w:r>
      <w:r w:rsidRPr="00654865">
        <w:rPr>
          <w:rFonts w:ascii="Times New Roman" w:eastAsia="Times New Roman" w:hAnsi="Times New Roman" w:cs="Times New Roman"/>
          <w:color w:val="000000"/>
          <w:sz w:val="28"/>
          <w:szCs w:val="28"/>
          <w:lang w:eastAsia="ru-RU"/>
        </w:rPr>
        <w:softHyphen/>
        <w:t>ций, в ведении которых они находятся или закреплены. Уборке под</w:t>
      </w:r>
      <w:r w:rsidRPr="00654865">
        <w:rPr>
          <w:rFonts w:ascii="Times New Roman" w:eastAsia="Times New Roman" w:hAnsi="Times New Roman" w:cs="Times New Roman"/>
          <w:color w:val="000000"/>
          <w:sz w:val="28"/>
          <w:szCs w:val="28"/>
          <w:lang w:eastAsia="ru-RU"/>
        </w:rPr>
        <w:softHyphen/>
        <w:t>лежит территория в радиусе 25 метров;</w:t>
      </w:r>
    </w:p>
    <w:p w:rsidR="00654865" w:rsidRPr="00654865" w:rsidRDefault="00654865" w:rsidP="00654865">
      <w:pPr>
        <w:autoSpaceDE w:val="0"/>
        <w:autoSpaceDN w:val="0"/>
        <w:adjustRightInd w:val="0"/>
        <w:spacing w:after="0" w:line="221" w:lineRule="atLeast"/>
        <w:ind w:firstLine="993"/>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2.28.10. Уборка вокруг остановочных павильонов пассажирского транспорта в радиусе 10 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w:t>
      </w:r>
    </w:p>
    <w:p w:rsidR="00654865" w:rsidRPr="00654865" w:rsidRDefault="00654865" w:rsidP="00654865">
      <w:pPr>
        <w:autoSpaceDE w:val="0"/>
        <w:autoSpaceDN w:val="0"/>
        <w:adjustRightInd w:val="0"/>
        <w:spacing w:after="0" w:line="221" w:lineRule="atLeast"/>
        <w:ind w:firstLine="993"/>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sz w:val="28"/>
          <w:szCs w:val="28"/>
          <w:lang w:eastAsia="ru-RU"/>
        </w:rPr>
        <w:t xml:space="preserve">2.29. </w:t>
      </w:r>
      <w:r w:rsidRPr="00654865">
        <w:rPr>
          <w:rFonts w:ascii="Times New Roman" w:eastAsia="Times New Roman" w:hAnsi="Times New Roman" w:cs="Times New Roman"/>
          <w:color w:val="000000"/>
          <w:sz w:val="28"/>
          <w:szCs w:val="28"/>
          <w:lang w:eastAsia="ru-RU"/>
        </w:rPr>
        <w:t xml:space="preserve">В случаях, когда расстояние между земельными участками не позволяет произвести закрепление территорий согласно </w:t>
      </w:r>
      <w:proofErr w:type="spellStart"/>
      <w:r w:rsidRPr="00654865">
        <w:rPr>
          <w:rFonts w:ascii="Times New Roman" w:eastAsia="Times New Roman" w:hAnsi="Times New Roman" w:cs="Times New Roman"/>
          <w:color w:val="000000"/>
          <w:sz w:val="28"/>
          <w:szCs w:val="28"/>
          <w:lang w:eastAsia="ru-RU"/>
        </w:rPr>
        <w:t>п.п</w:t>
      </w:r>
      <w:proofErr w:type="spellEnd"/>
      <w:r w:rsidRPr="00654865">
        <w:rPr>
          <w:rFonts w:ascii="Times New Roman" w:eastAsia="Times New Roman" w:hAnsi="Times New Roman" w:cs="Times New Roman"/>
          <w:color w:val="000000"/>
          <w:sz w:val="28"/>
          <w:szCs w:val="28"/>
          <w:lang w:eastAsia="ru-RU"/>
        </w:rPr>
        <w:t>. 2.26.1.-2.26.10. (расстояние между участками меньше суммы расстояний уста</w:t>
      </w:r>
      <w:r w:rsidRPr="00654865">
        <w:rPr>
          <w:rFonts w:ascii="Times New Roman" w:eastAsia="Times New Roman" w:hAnsi="Times New Roman" w:cs="Times New Roman"/>
          <w:color w:val="000000"/>
          <w:sz w:val="28"/>
          <w:szCs w:val="28"/>
          <w:lang w:eastAsia="ru-RU"/>
        </w:rPr>
        <w:softHyphen/>
        <w:t>новленных для каждого объекта в отдельности) уборка производится каждой из сторон на равновеликие расстояния.</w:t>
      </w:r>
    </w:p>
    <w:p w:rsidR="00654865" w:rsidRPr="00654865" w:rsidRDefault="00654865" w:rsidP="00654865">
      <w:pPr>
        <w:autoSpaceDE w:val="0"/>
        <w:autoSpaceDN w:val="0"/>
        <w:adjustRightInd w:val="0"/>
        <w:spacing w:after="0" w:line="221" w:lineRule="atLeast"/>
        <w:ind w:firstLine="993"/>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2.29.1. Уборка и очистка канав, труб дренажей, предназначенных для отвода талых, дождевых и грунтовых вод с улиц и дорог, очистка кол</w:t>
      </w:r>
      <w:r w:rsidRPr="00654865">
        <w:rPr>
          <w:rFonts w:ascii="Times New Roman" w:eastAsia="Times New Roman" w:hAnsi="Times New Roman" w:cs="Times New Roman"/>
          <w:color w:val="000000"/>
          <w:sz w:val="28"/>
          <w:szCs w:val="28"/>
          <w:lang w:eastAsia="ru-RU"/>
        </w:rPr>
        <w:softHyphen/>
        <w:t xml:space="preserve">лекторов ливневых канализаций и </w:t>
      </w:r>
      <w:proofErr w:type="spellStart"/>
      <w:r w:rsidRPr="00654865">
        <w:rPr>
          <w:rFonts w:ascii="Times New Roman" w:eastAsia="Times New Roman" w:hAnsi="Times New Roman" w:cs="Times New Roman"/>
          <w:color w:val="000000"/>
          <w:sz w:val="28"/>
          <w:szCs w:val="28"/>
          <w:lang w:eastAsia="ru-RU"/>
        </w:rPr>
        <w:t>дождеприемных</w:t>
      </w:r>
      <w:proofErr w:type="spellEnd"/>
      <w:r w:rsidRPr="00654865">
        <w:rPr>
          <w:rFonts w:ascii="Times New Roman" w:eastAsia="Times New Roman" w:hAnsi="Times New Roman" w:cs="Times New Roman"/>
          <w:color w:val="000000"/>
          <w:sz w:val="28"/>
          <w:szCs w:val="28"/>
          <w:lang w:eastAsia="ru-RU"/>
        </w:rPr>
        <w:t xml:space="preserve"> колодцев произво</w:t>
      </w:r>
      <w:r w:rsidRPr="00654865">
        <w:rPr>
          <w:rFonts w:ascii="Times New Roman" w:eastAsia="Times New Roman" w:hAnsi="Times New Roman" w:cs="Times New Roman"/>
          <w:color w:val="000000"/>
          <w:sz w:val="28"/>
          <w:szCs w:val="28"/>
          <w:lang w:eastAsia="ru-RU"/>
        </w:rPr>
        <w:softHyphen/>
        <w:t>дится соответствующими предприятиями, эксплуатирующими эти со</w:t>
      </w:r>
      <w:r w:rsidRPr="00654865">
        <w:rPr>
          <w:rFonts w:ascii="Times New Roman" w:eastAsia="Times New Roman" w:hAnsi="Times New Roman" w:cs="Times New Roman"/>
          <w:color w:val="000000"/>
          <w:sz w:val="28"/>
          <w:szCs w:val="28"/>
          <w:lang w:eastAsia="ru-RU"/>
        </w:rPr>
        <w:softHyphen/>
        <w:t>оружения; во дворах - домоуправлениями, домовладельцами, застрой</w:t>
      </w:r>
      <w:r w:rsidRPr="00654865">
        <w:rPr>
          <w:rFonts w:ascii="Times New Roman" w:eastAsia="Times New Roman" w:hAnsi="Times New Roman" w:cs="Times New Roman"/>
          <w:color w:val="000000"/>
          <w:sz w:val="28"/>
          <w:szCs w:val="28"/>
          <w:lang w:eastAsia="ru-RU"/>
        </w:rPr>
        <w:softHyphen/>
        <w:t>щиками; на территориях предприятий и организаций - предприятиями и организациями. Ведомственные водоотводные сооружения обслу</w:t>
      </w:r>
      <w:r w:rsidRPr="00654865">
        <w:rPr>
          <w:rFonts w:ascii="Times New Roman" w:eastAsia="Times New Roman" w:hAnsi="Times New Roman" w:cs="Times New Roman"/>
          <w:color w:val="000000"/>
          <w:sz w:val="28"/>
          <w:szCs w:val="28"/>
          <w:lang w:eastAsia="ru-RU"/>
        </w:rPr>
        <w:softHyphen/>
        <w:t>живаются дорожными организациями соответствующих ведомств.</w:t>
      </w:r>
    </w:p>
    <w:p w:rsidR="00654865" w:rsidRPr="00654865" w:rsidRDefault="00654865" w:rsidP="00654865">
      <w:pPr>
        <w:autoSpaceDE w:val="0"/>
        <w:autoSpaceDN w:val="0"/>
        <w:adjustRightInd w:val="0"/>
        <w:spacing w:after="0" w:line="221" w:lineRule="atLeast"/>
        <w:ind w:firstLine="993"/>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2.29.2.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w:t>
      </w:r>
      <w:r w:rsidRPr="00654865">
        <w:rPr>
          <w:rFonts w:ascii="Times New Roman" w:eastAsia="Times New Roman" w:hAnsi="Times New Roman" w:cs="Times New Roman"/>
          <w:color w:val="000000"/>
          <w:sz w:val="28"/>
          <w:szCs w:val="28"/>
          <w:lang w:eastAsia="ru-RU"/>
        </w:rPr>
        <w:softHyphen/>
        <w:t>легающих земельных участков.</w:t>
      </w:r>
    </w:p>
    <w:p w:rsidR="00654865" w:rsidRPr="00654865" w:rsidRDefault="00654865" w:rsidP="00654865">
      <w:pPr>
        <w:autoSpaceDE w:val="0"/>
        <w:autoSpaceDN w:val="0"/>
        <w:adjustRightInd w:val="0"/>
        <w:spacing w:after="0" w:line="221" w:lineRule="atLeast"/>
        <w:ind w:firstLine="993"/>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2.29.3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654865" w:rsidRPr="00654865" w:rsidRDefault="00654865" w:rsidP="00654865">
      <w:pPr>
        <w:autoSpaceDE w:val="0"/>
        <w:autoSpaceDN w:val="0"/>
        <w:adjustRightInd w:val="0"/>
        <w:spacing w:after="0" w:line="221" w:lineRule="atLeast"/>
        <w:ind w:firstLine="993"/>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2.30.    Установка урн.</w:t>
      </w:r>
    </w:p>
    <w:p w:rsidR="00654865" w:rsidRPr="00654865" w:rsidRDefault="00654865" w:rsidP="00654865">
      <w:pPr>
        <w:autoSpaceDE w:val="0"/>
        <w:autoSpaceDN w:val="0"/>
        <w:adjustRightInd w:val="0"/>
        <w:spacing w:after="0" w:line="221" w:lineRule="atLeast"/>
        <w:ind w:firstLine="993"/>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2.30.1. Для предотвращения засорения улиц, площадей и других общественных мест мусором устанавливаются урны типов, согласо</w:t>
      </w:r>
      <w:r w:rsidRPr="00654865">
        <w:rPr>
          <w:rFonts w:ascii="Times New Roman" w:eastAsia="Times New Roman" w:hAnsi="Times New Roman" w:cs="Times New Roman"/>
          <w:color w:val="000000"/>
          <w:sz w:val="28"/>
          <w:szCs w:val="28"/>
          <w:lang w:eastAsia="ru-RU"/>
        </w:rPr>
        <w:softHyphen/>
        <w:t>ванных с органами архитектуры. Ответственными за установку урн являются:</w:t>
      </w:r>
    </w:p>
    <w:p w:rsidR="00654865" w:rsidRPr="00654865" w:rsidRDefault="00654865" w:rsidP="00654865">
      <w:pPr>
        <w:numPr>
          <w:ilvl w:val="0"/>
          <w:numId w:val="9"/>
        </w:numPr>
        <w:autoSpaceDE w:val="0"/>
        <w:autoSpaceDN w:val="0"/>
        <w:adjustRightInd w:val="0"/>
        <w:spacing w:after="0" w:line="221" w:lineRule="atLeast"/>
        <w:ind w:firstLine="284"/>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домоуправления, жилищно-эксплуатационные участки, предприя</w:t>
      </w:r>
      <w:r w:rsidRPr="00654865">
        <w:rPr>
          <w:rFonts w:ascii="Times New Roman" w:eastAsia="Times New Roman" w:hAnsi="Times New Roman" w:cs="Times New Roman"/>
          <w:color w:val="000000"/>
          <w:sz w:val="28"/>
          <w:szCs w:val="28"/>
          <w:lang w:eastAsia="ru-RU"/>
        </w:rPr>
        <w:softHyphen/>
        <w:t>тия, организации, учебные учреждения - около своих зданий, как пра</w:t>
      </w:r>
      <w:r w:rsidRPr="00654865">
        <w:rPr>
          <w:rFonts w:ascii="Times New Roman" w:eastAsia="Times New Roman" w:hAnsi="Times New Roman" w:cs="Times New Roman"/>
          <w:color w:val="000000"/>
          <w:sz w:val="28"/>
          <w:szCs w:val="28"/>
          <w:lang w:eastAsia="ru-RU"/>
        </w:rPr>
        <w:softHyphen/>
        <w:t>вило, у входа и выхода;</w:t>
      </w:r>
    </w:p>
    <w:p w:rsidR="00654865" w:rsidRPr="00654865" w:rsidRDefault="00654865" w:rsidP="00654865">
      <w:pPr>
        <w:numPr>
          <w:ilvl w:val="0"/>
          <w:numId w:val="9"/>
        </w:numPr>
        <w:autoSpaceDE w:val="0"/>
        <w:autoSpaceDN w:val="0"/>
        <w:adjustRightInd w:val="0"/>
        <w:spacing w:after="0" w:line="221" w:lineRule="atLeast"/>
        <w:ind w:firstLine="284"/>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торгующие организации - у входа и выхода из торговых помеще</w:t>
      </w:r>
      <w:r w:rsidRPr="00654865">
        <w:rPr>
          <w:rFonts w:ascii="Times New Roman" w:eastAsia="Times New Roman" w:hAnsi="Times New Roman" w:cs="Times New Roman"/>
          <w:color w:val="000000"/>
          <w:sz w:val="28"/>
          <w:szCs w:val="28"/>
          <w:lang w:eastAsia="ru-RU"/>
        </w:rPr>
        <w:softHyphen/>
        <w:t>ний, у палаток, ларьков, павильонов и т.д.;</w:t>
      </w:r>
    </w:p>
    <w:p w:rsidR="00654865" w:rsidRPr="00654865" w:rsidRDefault="00654865" w:rsidP="00654865">
      <w:pPr>
        <w:numPr>
          <w:ilvl w:val="0"/>
          <w:numId w:val="9"/>
        </w:numPr>
        <w:autoSpaceDE w:val="0"/>
        <w:autoSpaceDN w:val="0"/>
        <w:adjustRightInd w:val="0"/>
        <w:spacing w:after="0" w:line="221" w:lineRule="atLeast"/>
        <w:ind w:firstLine="284"/>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 xml:space="preserve">администрации рынков - у входа, выхода с территории рынка и </w:t>
      </w:r>
      <w:r w:rsidRPr="00654865">
        <w:rPr>
          <w:rFonts w:ascii="Symbol" w:eastAsia="Times New Roman" w:hAnsi="Symbol" w:cs="Symbol"/>
          <w:color w:val="000000"/>
          <w:sz w:val="28"/>
          <w:szCs w:val="28"/>
          <w:lang w:eastAsia="ru-RU"/>
        </w:rPr>
        <w:t></w:t>
      </w:r>
      <w:r w:rsidRPr="00654865">
        <w:rPr>
          <w:rFonts w:ascii="Times New Roman" w:eastAsia="Times New Roman" w:hAnsi="Times New Roman" w:cs="Times New Roman"/>
          <w:color w:val="000000"/>
          <w:sz w:val="28"/>
          <w:szCs w:val="28"/>
          <w:lang w:eastAsia="ru-RU"/>
        </w:rPr>
        <w:t>через каждые 25 метров по территории рынка;</w:t>
      </w:r>
    </w:p>
    <w:p w:rsidR="00654865" w:rsidRPr="00654865" w:rsidRDefault="00654865" w:rsidP="00654865">
      <w:pPr>
        <w:numPr>
          <w:ilvl w:val="0"/>
          <w:numId w:val="9"/>
        </w:numPr>
        <w:autoSpaceDE w:val="0"/>
        <w:autoSpaceDN w:val="0"/>
        <w:adjustRightInd w:val="0"/>
        <w:spacing w:after="0" w:line="221" w:lineRule="atLeast"/>
        <w:ind w:firstLine="284"/>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автозаправочные станции, пункты придорожного сервиса, авторе</w:t>
      </w:r>
      <w:r w:rsidRPr="00654865">
        <w:rPr>
          <w:rFonts w:ascii="Times New Roman" w:eastAsia="Times New Roman" w:hAnsi="Times New Roman" w:cs="Times New Roman"/>
          <w:color w:val="000000"/>
          <w:sz w:val="28"/>
          <w:szCs w:val="28"/>
          <w:lang w:eastAsia="ru-RU"/>
        </w:rPr>
        <w:softHyphen/>
        <w:t>монтные мастерские - у каждой раздаточной колонки и входа выхода в административные здания и ремонтные боксы;</w:t>
      </w:r>
    </w:p>
    <w:p w:rsidR="00654865" w:rsidRPr="00654865" w:rsidRDefault="00654865" w:rsidP="00654865">
      <w:pPr>
        <w:numPr>
          <w:ilvl w:val="0"/>
          <w:numId w:val="9"/>
        </w:numPr>
        <w:autoSpaceDE w:val="0"/>
        <w:autoSpaceDN w:val="0"/>
        <w:adjustRightInd w:val="0"/>
        <w:spacing w:after="0" w:line="221" w:lineRule="atLeast"/>
        <w:ind w:firstLine="284"/>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в иных случаях ответственные определяются правовым актом ор</w:t>
      </w:r>
      <w:r w:rsidRPr="00654865">
        <w:rPr>
          <w:rFonts w:ascii="Times New Roman" w:eastAsia="Times New Roman" w:hAnsi="Times New Roman" w:cs="Times New Roman"/>
          <w:color w:val="000000"/>
          <w:sz w:val="28"/>
          <w:szCs w:val="28"/>
          <w:lang w:eastAsia="ru-RU"/>
        </w:rPr>
        <w:softHyphen/>
        <w:t>ганов местного самоуправления сельского поселения.</w:t>
      </w:r>
    </w:p>
    <w:p w:rsidR="00654865" w:rsidRPr="00654865" w:rsidRDefault="00654865" w:rsidP="00654865">
      <w:pPr>
        <w:autoSpaceDE w:val="0"/>
        <w:autoSpaceDN w:val="0"/>
        <w:adjustRightInd w:val="0"/>
        <w:spacing w:after="0" w:line="221" w:lineRule="atLeast"/>
        <w:ind w:firstLine="993"/>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lastRenderedPageBreak/>
        <w:t>2.30.2.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654865" w:rsidRPr="00654865" w:rsidRDefault="00654865" w:rsidP="00654865">
      <w:pPr>
        <w:autoSpaceDE w:val="0"/>
        <w:autoSpaceDN w:val="0"/>
        <w:adjustRightInd w:val="0"/>
        <w:spacing w:after="0" w:line="221" w:lineRule="atLeast"/>
        <w:ind w:firstLine="993"/>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2.31.    Сбор и вывоз отходов производства и потребления.</w:t>
      </w:r>
    </w:p>
    <w:p w:rsidR="00654865" w:rsidRPr="00654865" w:rsidRDefault="00654865" w:rsidP="00654865">
      <w:pPr>
        <w:autoSpaceDE w:val="0"/>
        <w:autoSpaceDN w:val="0"/>
        <w:adjustRightInd w:val="0"/>
        <w:spacing w:after="0" w:line="221" w:lineRule="atLeast"/>
        <w:ind w:firstLine="993"/>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2.31.1. Для сбора отходов производства и потребления на террито</w:t>
      </w:r>
      <w:r w:rsidRPr="00654865">
        <w:rPr>
          <w:rFonts w:ascii="Times New Roman" w:eastAsia="Times New Roman" w:hAnsi="Times New Roman" w:cs="Times New Roman"/>
          <w:color w:val="000000"/>
          <w:sz w:val="28"/>
          <w:szCs w:val="28"/>
          <w:lang w:eastAsia="ru-RU"/>
        </w:rPr>
        <w:softHyphen/>
        <w:t>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w:t>
      </w:r>
      <w:r w:rsidRPr="00654865">
        <w:rPr>
          <w:rFonts w:ascii="Times New Roman" w:eastAsia="Times New Roman" w:hAnsi="Times New Roman" w:cs="Times New Roman"/>
          <w:color w:val="000000"/>
          <w:sz w:val="28"/>
          <w:szCs w:val="28"/>
          <w:lang w:eastAsia="ru-RU"/>
        </w:rPr>
        <w:softHyphen/>
        <w:t>копители.</w:t>
      </w:r>
    </w:p>
    <w:p w:rsidR="00654865" w:rsidRPr="00654865" w:rsidRDefault="00654865" w:rsidP="00654865">
      <w:pPr>
        <w:autoSpaceDE w:val="0"/>
        <w:autoSpaceDN w:val="0"/>
        <w:adjustRightInd w:val="0"/>
        <w:spacing w:after="0" w:line="221" w:lineRule="atLeast"/>
        <w:jc w:val="both"/>
        <w:rPr>
          <w:rFonts w:ascii="Times New Roman" w:eastAsia="Times New Roman" w:hAnsi="Times New Roman" w:cs="Times New Roman"/>
          <w:color w:val="000000"/>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 xml:space="preserve">3. Организация уборки и содержания территории </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Г</w:t>
      </w:r>
      <w:r w:rsidR="005D6B19">
        <w:rPr>
          <w:rFonts w:ascii="Times New Roman" w:eastAsia="Times New Roman" w:hAnsi="Times New Roman" w:cs="Times New Roman"/>
          <w:b/>
          <w:bCs/>
          <w:sz w:val="28"/>
          <w:szCs w:val="28"/>
          <w:lang w:eastAsia="ru-RU"/>
        </w:rPr>
        <w:t>рушево-Дубовс</w:t>
      </w:r>
      <w:r w:rsidRPr="00654865">
        <w:rPr>
          <w:rFonts w:ascii="Times New Roman" w:eastAsia="Times New Roman" w:hAnsi="Times New Roman" w:cs="Times New Roman"/>
          <w:b/>
          <w:bCs/>
          <w:sz w:val="28"/>
          <w:szCs w:val="28"/>
          <w:lang w:eastAsia="ru-RU"/>
        </w:rPr>
        <w:t xml:space="preserve">кого сельского поселения </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3.1. Предприятия, осуществляющие механизированную уборку проезжей части улиц и площадей, производят данную уборку </w:t>
      </w:r>
      <w:proofErr w:type="spellStart"/>
      <w:r w:rsidRPr="00654865">
        <w:rPr>
          <w:rFonts w:ascii="Times New Roman" w:eastAsia="Times New Roman" w:hAnsi="Times New Roman" w:cs="Times New Roman"/>
          <w:sz w:val="28"/>
          <w:szCs w:val="28"/>
          <w:lang w:eastAsia="ru-RU"/>
        </w:rPr>
        <w:t>планово</w:t>
      </w:r>
      <w:proofErr w:type="spellEnd"/>
      <w:r w:rsidRPr="00654865">
        <w:rPr>
          <w:rFonts w:ascii="Times New Roman" w:eastAsia="Times New Roman" w:hAnsi="Times New Roman" w:cs="Times New Roman"/>
          <w:sz w:val="28"/>
          <w:szCs w:val="28"/>
          <w:lang w:eastAsia="ru-RU"/>
        </w:rPr>
        <w:t>, а вывоз твердого мусора - по планово-регулярной системе; с организациями, учреждениями, предприятиями, индивидуальными предпринимателями и гражданами, владеющими домами на правах личной собственности - на основе заключенных договоров.</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3.2. Уборка улиц, площадей, пляжей, мостов, тротуаров с тротуарными газонами, дворов, парков, скверов и прилегающих к ним территорий, рынков, свободных земельных участков осуществляется лицами, во владении которых они находятся.</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roofErr w:type="gramStart"/>
      <w:r w:rsidRPr="00654865">
        <w:rPr>
          <w:rFonts w:ascii="Times New Roman" w:eastAsia="Times New Roman" w:hAnsi="Times New Roman" w:cs="Times New Roman"/>
          <w:sz w:val="28"/>
          <w:szCs w:val="28"/>
          <w:lang w:eastAsia="ru-RU"/>
        </w:rPr>
        <w:t xml:space="preserve">3.3.Предприятия, учреждения и организации, всех форм собственности, индивидуальные предприниматели, ТСЖ, управляющие компании, садоводческие товарищества, </w:t>
      </w:r>
      <w:proofErr w:type="spellStart"/>
      <w:r w:rsidRPr="00654865">
        <w:rPr>
          <w:rFonts w:ascii="Times New Roman" w:eastAsia="Times New Roman" w:hAnsi="Times New Roman" w:cs="Times New Roman"/>
          <w:sz w:val="28"/>
          <w:szCs w:val="28"/>
          <w:lang w:eastAsia="ru-RU"/>
        </w:rPr>
        <w:t>автогаражные</w:t>
      </w:r>
      <w:proofErr w:type="spellEnd"/>
      <w:r w:rsidRPr="00654865">
        <w:rPr>
          <w:rFonts w:ascii="Times New Roman" w:eastAsia="Times New Roman" w:hAnsi="Times New Roman" w:cs="Times New Roman"/>
          <w:sz w:val="28"/>
          <w:szCs w:val="28"/>
          <w:lang w:eastAsia="ru-RU"/>
        </w:rPr>
        <w:t xml:space="preserve"> кооперативы, индивидуальные владельцы гаражей, собственники и арендаторы объектов недвижимого имущества (помещений, зданий, построек и др.) обязаны убирать прилегающие территории, кроме закрепленных за предприятиями коммунального хозяйства, в длину - в пределах границ их участков, в ширину - не менее 5 метров, а индивидуальные владельцы домов, и лица</w:t>
      </w:r>
      <w:proofErr w:type="gramEnd"/>
      <w:r w:rsidRPr="00654865">
        <w:rPr>
          <w:rFonts w:ascii="Times New Roman" w:eastAsia="Times New Roman" w:hAnsi="Times New Roman" w:cs="Times New Roman"/>
          <w:sz w:val="28"/>
          <w:szCs w:val="28"/>
          <w:lang w:eastAsia="ru-RU"/>
        </w:rPr>
        <w:t>, проживающие в домовладениях в длину - в пределах границ их участков, при ширине тротуара и газона менее 5 метров до проезжей части дороги.</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sz w:val="28"/>
          <w:szCs w:val="28"/>
          <w:lang w:eastAsia="ru-RU"/>
        </w:rPr>
        <w:t xml:space="preserve">3.4. Лица, указанные в </w:t>
      </w:r>
      <w:proofErr w:type="spellStart"/>
      <w:r w:rsidRPr="00654865">
        <w:rPr>
          <w:rFonts w:ascii="Times New Roman" w:eastAsia="Times New Roman" w:hAnsi="Times New Roman" w:cs="Times New Roman"/>
          <w:sz w:val="28"/>
          <w:szCs w:val="28"/>
          <w:lang w:eastAsia="ru-RU"/>
        </w:rPr>
        <w:t>п.п</w:t>
      </w:r>
      <w:proofErr w:type="spellEnd"/>
      <w:r w:rsidRPr="00654865">
        <w:rPr>
          <w:rFonts w:ascii="Times New Roman" w:eastAsia="Times New Roman" w:hAnsi="Times New Roman" w:cs="Times New Roman"/>
          <w:sz w:val="28"/>
          <w:szCs w:val="28"/>
          <w:lang w:eastAsia="ru-RU"/>
        </w:rPr>
        <w:t xml:space="preserve">. 3.3. </w:t>
      </w:r>
      <w:r w:rsidRPr="00654865">
        <w:rPr>
          <w:rFonts w:ascii="Times New Roman" w:eastAsia="Times New Roman" w:hAnsi="Times New Roman" w:cs="Times New Roman"/>
          <w:b/>
          <w:bCs/>
          <w:sz w:val="28"/>
          <w:szCs w:val="28"/>
          <w:lang w:eastAsia="ru-RU"/>
        </w:rPr>
        <w:t>обязаны:</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производить уборку территорий от бытового, строительного мусора, опавшей листвы;</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своевременно уничтожать сорную растительность, карантинные, опасные, и особо опасные сорняки до их цветения и созревания семян, а также уничтожать вредителей зеленых насаждений;</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 </w:t>
      </w:r>
      <w:proofErr w:type="gramStart"/>
      <w:r w:rsidRPr="00654865">
        <w:rPr>
          <w:rFonts w:ascii="Times New Roman" w:eastAsia="Times New Roman" w:hAnsi="Times New Roman" w:cs="Times New Roman"/>
          <w:sz w:val="28"/>
          <w:szCs w:val="28"/>
          <w:lang w:eastAsia="ru-RU"/>
        </w:rPr>
        <w:t>производить</w:t>
      </w:r>
      <w:proofErr w:type="gramEnd"/>
      <w:r w:rsidRPr="00654865">
        <w:rPr>
          <w:rFonts w:ascii="Times New Roman" w:eastAsia="Times New Roman" w:hAnsi="Times New Roman" w:cs="Times New Roman"/>
          <w:sz w:val="28"/>
          <w:szCs w:val="28"/>
          <w:lang w:eastAsia="ru-RU"/>
        </w:rPr>
        <w:t xml:space="preserve"> своевременны покос травы (допустимая высота травы 10 см);</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осуществлять сохранность всех зеленых насаждений, имеющихся на их участках;</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соблюдать порядок размещения, установки и эксплуатации малых архитектурных форм и элементов внешнего благоустройства.</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Запрещается:</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b/>
          <w:bCs/>
          <w:sz w:val="28"/>
          <w:szCs w:val="28"/>
          <w:lang w:eastAsia="ru-RU"/>
        </w:rPr>
        <w:t>-</w:t>
      </w:r>
      <w:r w:rsidRPr="00654865">
        <w:rPr>
          <w:rFonts w:ascii="Times New Roman" w:eastAsia="Times New Roman" w:hAnsi="Times New Roman" w:cs="Times New Roman"/>
          <w:sz w:val="28"/>
          <w:szCs w:val="28"/>
          <w:lang w:eastAsia="ru-RU"/>
        </w:rPr>
        <w:t xml:space="preserve"> оставлять бытовой, строительный мусор и грунт, выставлять тару с мусором в не отведенной для этой цели месте;</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lastRenderedPageBreak/>
        <w:t>- складировать и выбрасывать отходы содержания животных;</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сбрасывать и выливать открытым способом загрязненную воду, кроме как в имеющиеся системы закрытой и открытой ливневой канализации, а при отсутствии таковой вывозить в емкостях;</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оставлять, а также осуществлять вывоз и выгрузку бытового, строительного мусора и грунта, выставлять тару с мусором в не отведенном для этой цели месте;</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при обрезке и вырубке деревьев и кустарников складировать ветки и стволы деревьев, дрова, как в пределах границ участков, так и </w:t>
      </w:r>
      <w:proofErr w:type="gramStart"/>
      <w:r w:rsidRPr="00654865">
        <w:rPr>
          <w:rFonts w:ascii="Times New Roman" w:eastAsia="Times New Roman" w:hAnsi="Times New Roman" w:cs="Times New Roman"/>
          <w:sz w:val="28"/>
          <w:szCs w:val="28"/>
          <w:lang w:eastAsia="ru-RU"/>
        </w:rPr>
        <w:t>на</w:t>
      </w:r>
      <w:proofErr w:type="gramEnd"/>
      <w:r w:rsidRPr="00654865">
        <w:rPr>
          <w:rFonts w:ascii="Times New Roman" w:eastAsia="Times New Roman" w:hAnsi="Times New Roman" w:cs="Times New Roman"/>
          <w:sz w:val="28"/>
          <w:szCs w:val="28"/>
          <w:lang w:eastAsia="ru-RU"/>
        </w:rPr>
        <w:t xml:space="preserve"> </w:t>
      </w:r>
      <w:proofErr w:type="gramStart"/>
      <w:r w:rsidRPr="00654865">
        <w:rPr>
          <w:rFonts w:ascii="Times New Roman" w:eastAsia="Times New Roman" w:hAnsi="Times New Roman" w:cs="Times New Roman"/>
          <w:sz w:val="28"/>
          <w:szCs w:val="28"/>
          <w:lang w:eastAsia="ru-RU"/>
        </w:rPr>
        <w:t>прилегающих</w:t>
      </w:r>
      <w:proofErr w:type="gramEnd"/>
      <w:r w:rsidRPr="00654865">
        <w:rPr>
          <w:rFonts w:ascii="Times New Roman" w:eastAsia="Times New Roman" w:hAnsi="Times New Roman" w:cs="Times New Roman"/>
          <w:sz w:val="28"/>
          <w:szCs w:val="28"/>
          <w:lang w:eastAsia="ru-RU"/>
        </w:rPr>
        <w:t>, к проезжим частям улиц, тротуаров и газонов города;</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производить сжигание промышленных отходов, мусора, листьев, обрезков деревьев, как в пределах границ участка, так и на улицах, во дворах индивидуальных домовладений, жилых многоквартирных домов, на территориях организаций. </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3.5. Запрещается выносить мусор с дворовых территорий жилищного фонда на улицы населенного пункта. Складирование мусора после проведения уборки во дворах производится внутри дворовой территории с последующим вывозом на свалку.</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3.6. Территории парков отдыха, скверов, внутри кладбищенских дорог и прилегающие к ним тротуары и проезды убираются и поддерживаются в надлежащем санитарном состоянии организациями, во владении которых они находятся.</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3.7. Железнодорожные пути, мосты, откосы, насыпи, переезды, переходы через пути, перроны вокзалов, находящиеся в пределах населенного пункта, убираются силами и средствами железнодорожных организаций, эксплуатирующих данные сооружения.</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3.8. Должностные лица, юридических лица, а также индивидуальные предприниматели, осуществляющие предпринимательскую деятельность должны обеспечить уборку территорий, прилегающих к офисам, магазинам, палаткам, павильонам, киоскам, лоткам на расстоянии не менее 5 метров от них.</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3.9. Юридические лица и индивидуальные предприниматели, осуществляющие предпринимательскую деятельность обязаны содержать в надлежащем состоянии газоны, которые расположены на </w:t>
      </w:r>
      <w:proofErr w:type="gramStart"/>
      <w:r w:rsidRPr="00654865">
        <w:rPr>
          <w:rFonts w:ascii="Times New Roman" w:eastAsia="Times New Roman" w:hAnsi="Times New Roman" w:cs="Times New Roman"/>
          <w:sz w:val="28"/>
          <w:szCs w:val="28"/>
          <w:lang w:eastAsia="ru-RU"/>
        </w:rPr>
        <w:t>прилегающей</w:t>
      </w:r>
      <w:proofErr w:type="gramEnd"/>
      <w:r w:rsidRPr="00654865">
        <w:rPr>
          <w:rFonts w:ascii="Times New Roman" w:eastAsia="Times New Roman" w:hAnsi="Times New Roman" w:cs="Times New Roman"/>
          <w:sz w:val="28"/>
          <w:szCs w:val="28"/>
          <w:lang w:eastAsia="ru-RU"/>
        </w:rPr>
        <w:t xml:space="preserve"> к зданиям,  офисам, магазинам территориях на расстоянии 5 метров, а именно производить своевременный полив и покос газона. Указанные работы производить самостоятельно либо по договору на содержание газона со специализированным предприятием.</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3.10. Уборка территорий автобусных остановок и стоянок такси возлагается на автотранспортные организации, а также на предприятия, организации, индивидуальных предпринимателей, осуществляющих уборку закрепленных за ними территорий.</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3.11. Содержание водоотводных канав и труб, дренажей, предназначенных для отвода ливневых, талых и грунтовых вод с улиц и дорог, очистка коллекторов ливневой канализации и </w:t>
      </w:r>
      <w:proofErr w:type="spellStart"/>
      <w:r w:rsidRPr="00654865">
        <w:rPr>
          <w:rFonts w:ascii="Times New Roman" w:eastAsia="Times New Roman" w:hAnsi="Times New Roman" w:cs="Times New Roman"/>
          <w:sz w:val="28"/>
          <w:szCs w:val="28"/>
          <w:lang w:eastAsia="ru-RU"/>
        </w:rPr>
        <w:t>ливнеприемных</w:t>
      </w:r>
      <w:proofErr w:type="spellEnd"/>
      <w:r w:rsidRPr="00654865">
        <w:rPr>
          <w:rFonts w:ascii="Times New Roman" w:eastAsia="Times New Roman" w:hAnsi="Times New Roman" w:cs="Times New Roman"/>
          <w:sz w:val="28"/>
          <w:szCs w:val="28"/>
          <w:lang w:eastAsia="ru-RU"/>
        </w:rPr>
        <w:t xml:space="preserve"> колодцев производится организациями, эксплуатирующими эти сооружения. На </w:t>
      </w:r>
      <w:r w:rsidRPr="00654865">
        <w:rPr>
          <w:rFonts w:ascii="Times New Roman" w:eastAsia="Times New Roman" w:hAnsi="Times New Roman" w:cs="Times New Roman"/>
          <w:sz w:val="28"/>
          <w:szCs w:val="28"/>
          <w:lang w:eastAsia="ru-RU"/>
        </w:rPr>
        <w:lastRenderedPageBreak/>
        <w:t>территориях организаций жилищного фонда соответственно - силами организаций, обслуживающих жилищный фонд.</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3.11.1. При очистке ливневой канализации, водоотводных канав и труб, донные осадки и мусор, извлеченные при этом, немедленно должны быть вывезены на свалку.</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3.11.2. Ремонт и содержание в исправном состоянии подземных коммуникаций, колодцев и пожарных гидрантов (в зимний период утепление колодцев противопожарного водоснабжения) производятся владельцами коммуникаций.</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3.12. Запрещается устанавливать водопроводные и канализационные люки, не соответствующие ГОСТам, и без согласования с МУП БК «Водоканал», ГУП РО «</w:t>
      </w:r>
      <w:proofErr w:type="spellStart"/>
      <w:r w:rsidRPr="00654865">
        <w:rPr>
          <w:rFonts w:ascii="Times New Roman" w:eastAsia="Times New Roman" w:hAnsi="Times New Roman" w:cs="Times New Roman"/>
          <w:sz w:val="28"/>
          <w:szCs w:val="28"/>
          <w:lang w:eastAsia="ru-RU"/>
        </w:rPr>
        <w:t>Донэнерго</w:t>
      </w:r>
      <w:proofErr w:type="spellEnd"/>
      <w:r w:rsidRPr="00654865">
        <w:rPr>
          <w:rFonts w:ascii="Times New Roman" w:eastAsia="Times New Roman" w:hAnsi="Times New Roman" w:cs="Times New Roman"/>
          <w:sz w:val="28"/>
          <w:szCs w:val="28"/>
          <w:lang w:eastAsia="ru-RU"/>
        </w:rPr>
        <w:t>» - «Тепловые сети», Белокалитвинским цехом  электросвязи.</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3.13. Размеры врезных и водомерных колодцев должны быть выполнены в соответствии с техническими требованиями и закрыты стандартными канализационными люками.</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3.14. Системы водоснабжения выполняются без нарушения технических норм, в соответствии с техническими нормами.</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3.15. Водоразборные колонки общего пользования должны использоваться только для снабжения питьевой водой.</w:t>
      </w:r>
    </w:p>
    <w:p w:rsidR="00654865" w:rsidRPr="00654865" w:rsidRDefault="00654865" w:rsidP="0065486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3.16. Общественные туалеты, свалки бытового мусора, полигоны промышленных отходов, поля ассенизации, сливные станции должны содержаться в надлежащем состоянии организациями, во владении которых они находятся. Запрещается вывоз мусора в места, не предназначенные для этих целей. Несанкционированные свалки твердых отходов, образованные юридическими и физическими лицами, должны немедленно ликвидироваться ими своими силами и средствами. Запрещается  вывоз на несанкционированные свалки бытового мусора и промышленных отходов.</w:t>
      </w:r>
    </w:p>
    <w:p w:rsidR="00654865" w:rsidRPr="00654865" w:rsidRDefault="00654865" w:rsidP="0065486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654865" w:rsidRPr="00654865" w:rsidRDefault="00654865" w:rsidP="0065486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территории в соответствии с настоящими правилами.</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3.17. Для предотвращения засорения центральных улиц, площадей и других общественных мест мусором устанавливаются урны: </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3.17.1. Предприятиями, осуществляющими уборку закрепленных территорий в местах, согласованных с Администрацией Г</w:t>
      </w:r>
      <w:r w:rsidR="005D6B19">
        <w:rPr>
          <w:rFonts w:ascii="Times New Roman" w:eastAsia="Times New Roman" w:hAnsi="Times New Roman" w:cs="Times New Roman"/>
          <w:sz w:val="28"/>
          <w:szCs w:val="28"/>
          <w:lang w:eastAsia="ru-RU"/>
        </w:rPr>
        <w:t>рушево-Дубовс</w:t>
      </w:r>
      <w:r w:rsidRPr="00654865">
        <w:rPr>
          <w:rFonts w:ascii="Times New Roman" w:eastAsia="Times New Roman" w:hAnsi="Times New Roman" w:cs="Times New Roman"/>
          <w:sz w:val="28"/>
          <w:szCs w:val="28"/>
          <w:lang w:eastAsia="ru-RU"/>
        </w:rPr>
        <w:t>кого сельского поселения;</w:t>
      </w:r>
    </w:p>
    <w:p w:rsidR="00654865" w:rsidRPr="00654865" w:rsidRDefault="00654865" w:rsidP="00654865">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3.17.2. Домоуправлениями, жилищно-эксплуатационными участками, предприятиями, учреждениями, организациями арендаторами и застройщиками - против своих зданий, как правило, у входа и выхода;</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3.17.3. Юридическими и физическими лицами, осуществляющими предпринимательскую деятельность - у входа и выхода из торговых помещений, у офисов, палаток, ларьков, павильонов и т.д.</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lastRenderedPageBreak/>
        <w:t>3.17.4. Предприятиями и организациями - в парках, в ведении которых они находятся;</w:t>
      </w:r>
    </w:p>
    <w:p w:rsidR="00654865" w:rsidRPr="00654865" w:rsidRDefault="00654865" w:rsidP="00654865">
      <w:pPr>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3.18. Урны должны содержаться в исправном  и опрятном состоянии, очищаться от мусора по мере его накопления, один раз в неделю промываться, а вкладыш - дезинфицироваться. </w:t>
      </w:r>
      <w:proofErr w:type="gramStart"/>
      <w:r w:rsidRPr="00654865">
        <w:rPr>
          <w:rFonts w:ascii="Times New Roman" w:eastAsia="Times New Roman" w:hAnsi="Times New Roman" w:cs="Times New Roman"/>
          <w:sz w:val="28"/>
          <w:szCs w:val="28"/>
          <w:lang w:eastAsia="ru-RU"/>
        </w:rPr>
        <w:t>За содержание урны в чистоте несут ответственность организации, предприятия и учреждения, а также индивидуальными предприниматели, осуществляющие уборку закрепленных за ними территорий.</w:t>
      </w:r>
      <w:proofErr w:type="gramEnd"/>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3.19. Пляжи должны содержаться в надлежащем состоянии. В местах, предназначенных для купания, запрещается мыть автотранспорт, стирать белье, купать животных.</w:t>
      </w:r>
    </w:p>
    <w:p w:rsidR="00654865" w:rsidRPr="00654865" w:rsidRDefault="00654865" w:rsidP="00654865">
      <w:pPr>
        <w:spacing w:after="0" w:line="240" w:lineRule="auto"/>
        <w:ind w:firstLine="425"/>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b/>
          <w:bCs/>
          <w:sz w:val="28"/>
          <w:szCs w:val="28"/>
          <w:lang w:eastAsia="ru-RU"/>
        </w:rPr>
        <w:t xml:space="preserve">        </w:t>
      </w:r>
      <w:r w:rsidRPr="00654865">
        <w:rPr>
          <w:rFonts w:ascii="Times New Roman" w:eastAsia="Times New Roman" w:hAnsi="Times New Roman" w:cs="Times New Roman"/>
          <w:sz w:val="28"/>
          <w:szCs w:val="28"/>
          <w:lang w:eastAsia="ru-RU"/>
        </w:rPr>
        <w:t>3.20.</w:t>
      </w:r>
      <w:r w:rsidRPr="00654865">
        <w:rPr>
          <w:rFonts w:ascii="Times New Roman" w:eastAsia="Times New Roman" w:hAnsi="Times New Roman" w:cs="Times New Roman"/>
          <w:b/>
          <w:bCs/>
          <w:sz w:val="28"/>
          <w:szCs w:val="28"/>
          <w:lang w:eastAsia="ru-RU"/>
        </w:rPr>
        <w:t xml:space="preserve"> </w:t>
      </w:r>
      <w:r w:rsidRPr="00654865">
        <w:rPr>
          <w:rFonts w:ascii="Times New Roman" w:eastAsia="Times New Roman" w:hAnsi="Times New Roman" w:cs="Times New Roman"/>
          <w:sz w:val="28"/>
          <w:szCs w:val="28"/>
          <w:lang w:eastAsia="ru-RU"/>
        </w:rPr>
        <w:t>Вывоз твердых бытовых отходов для всех юридических и физических лиц является обязательным и осуществляется либо</w:t>
      </w:r>
      <w:r w:rsidRPr="00654865">
        <w:rPr>
          <w:rFonts w:ascii="Times New Roman" w:eastAsia="Times New Roman" w:hAnsi="Times New Roman" w:cs="Times New Roman"/>
          <w:b/>
          <w:bCs/>
          <w:sz w:val="28"/>
          <w:szCs w:val="28"/>
          <w:lang w:eastAsia="ru-RU"/>
        </w:rPr>
        <w:t xml:space="preserve"> </w:t>
      </w:r>
      <w:r w:rsidRPr="00654865">
        <w:rPr>
          <w:rFonts w:ascii="Times New Roman" w:eastAsia="Times New Roman" w:hAnsi="Times New Roman" w:cs="Times New Roman"/>
          <w:sz w:val="28"/>
          <w:szCs w:val="28"/>
          <w:lang w:eastAsia="ru-RU"/>
        </w:rPr>
        <w:t>на договорной основе со специализированными предприятиями, имеющими лицензию на осуществление деятельности по вывозу твердых бытовых отходов, либо самовывозом с соблюдением требований к транспортированию опасных отходов, установленных действующим законодательством.</w:t>
      </w:r>
    </w:p>
    <w:p w:rsidR="00654865" w:rsidRPr="00654865" w:rsidRDefault="00654865" w:rsidP="00654865">
      <w:pPr>
        <w:spacing w:after="0" w:line="240" w:lineRule="auto"/>
        <w:ind w:firstLine="425"/>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Все юридические и физические лица, имеющие в собственности и (или) владении на территории Г</w:t>
      </w:r>
      <w:r w:rsidR="005D6B19">
        <w:rPr>
          <w:rFonts w:ascii="Times New Roman" w:eastAsia="Times New Roman" w:hAnsi="Times New Roman" w:cs="Times New Roman"/>
          <w:sz w:val="28"/>
          <w:szCs w:val="28"/>
          <w:lang w:eastAsia="ru-RU"/>
        </w:rPr>
        <w:t>рушево-Дубовс</w:t>
      </w:r>
      <w:r w:rsidRPr="00654865">
        <w:rPr>
          <w:rFonts w:ascii="Times New Roman" w:eastAsia="Times New Roman" w:hAnsi="Times New Roman" w:cs="Times New Roman"/>
          <w:sz w:val="28"/>
          <w:szCs w:val="28"/>
          <w:lang w:eastAsia="ru-RU"/>
        </w:rPr>
        <w:t>кого сельского поселения объекты недвижимости, вправе заключать договоры на вывоз ТБО.</w:t>
      </w:r>
    </w:p>
    <w:p w:rsidR="00654865" w:rsidRPr="00654865" w:rsidRDefault="00654865" w:rsidP="00654865">
      <w:pPr>
        <w:spacing w:after="0" w:line="240" w:lineRule="auto"/>
        <w:ind w:firstLine="425"/>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В случае самовывоза твердых бытовых отходов на полигон ТБО подтверждением данного факта является документ (квитанция, талон, расходный ордер), выданный специализированной организацией. </w:t>
      </w:r>
    </w:p>
    <w:p w:rsidR="00654865" w:rsidRPr="00654865" w:rsidRDefault="00654865" w:rsidP="00654865">
      <w:pPr>
        <w:spacing w:after="0" w:line="240" w:lineRule="auto"/>
        <w:ind w:firstLine="425"/>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Периодичность самовывоза должна соответствовать нормам </w:t>
      </w:r>
      <w:proofErr w:type="gramStart"/>
      <w:r w:rsidRPr="00654865">
        <w:rPr>
          <w:rFonts w:ascii="Times New Roman" w:eastAsia="Times New Roman" w:hAnsi="Times New Roman" w:cs="Times New Roman"/>
          <w:sz w:val="28"/>
          <w:szCs w:val="28"/>
          <w:lang w:eastAsia="ru-RU"/>
        </w:rPr>
        <w:t>действующих</w:t>
      </w:r>
      <w:proofErr w:type="gramEnd"/>
      <w:r w:rsidRPr="00654865">
        <w:rPr>
          <w:rFonts w:ascii="Times New Roman" w:eastAsia="Times New Roman" w:hAnsi="Times New Roman" w:cs="Times New Roman"/>
          <w:sz w:val="28"/>
          <w:szCs w:val="28"/>
          <w:lang w:eastAsia="ru-RU"/>
        </w:rPr>
        <w:t xml:space="preserve"> СанПиН.</w:t>
      </w:r>
    </w:p>
    <w:p w:rsidR="00654865" w:rsidRPr="00654865" w:rsidRDefault="00654865" w:rsidP="00654865">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3.21. Допускается размещение транспортного средства без кузовных деталей или элементов ходовой части на прилегающей к домовладению, зданию территории в течение 30 календарных дней.</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3.22. В местах прохождения подземных коммуникаций запрещается сбрасывать тяжести, устраивать всякого рода свалки, выливать растворы в виде кислот, щелочей, разводить огонь вблизи электротехнических установок и электросетей.</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3.23. Запрещается повреждать элементы благоустройства территории поселения.</w:t>
      </w:r>
    </w:p>
    <w:p w:rsidR="00654865" w:rsidRPr="00654865" w:rsidRDefault="00654865" w:rsidP="00654865">
      <w:pPr>
        <w:spacing w:after="0" w:line="226" w:lineRule="auto"/>
        <w:ind w:firstLine="72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3.24.   Юридические и физические лица, являющиеся собственниками и арендаторами жилых и нежилых зданий и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отведенные места в соответствии с Правилами благоустройства, утвержденными органами местного самоуправления.</w:t>
      </w:r>
    </w:p>
    <w:p w:rsidR="00654865" w:rsidRPr="00654865" w:rsidRDefault="00654865" w:rsidP="00654865">
      <w:pPr>
        <w:spacing w:after="0" w:line="226" w:lineRule="auto"/>
        <w:ind w:firstLine="72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Границы территорий, подлежащих уборке, определяются органами местного самоуправления муниципальных образований на основании правовых документов, устанавливающих границы земельных участков, выделенных указанным выше лицам.</w:t>
      </w:r>
    </w:p>
    <w:p w:rsidR="00654865" w:rsidRPr="00654865" w:rsidRDefault="00654865" w:rsidP="00654865">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3.25. Размещение, установка и эксплуатация нестационарного торгового оборудования (в том числе холодильников, терминалов и любых видов товаров), располагаемого вне торговых помещений, осуществляется при согласовании с отделом архитектуры и градостроительства Администрации </w:t>
      </w:r>
      <w:r w:rsidRPr="00654865">
        <w:rPr>
          <w:rFonts w:ascii="Times New Roman" w:eastAsia="Times New Roman" w:hAnsi="Times New Roman" w:cs="Times New Roman"/>
          <w:sz w:val="28"/>
          <w:szCs w:val="28"/>
          <w:lang w:eastAsia="ru-RU"/>
        </w:rPr>
        <w:lastRenderedPageBreak/>
        <w:t>Белокалитвинского района, по согласованию с администрацией Г</w:t>
      </w:r>
      <w:r w:rsidR="005D6B19">
        <w:rPr>
          <w:rFonts w:ascii="Times New Roman" w:eastAsia="Times New Roman" w:hAnsi="Times New Roman" w:cs="Times New Roman"/>
          <w:sz w:val="28"/>
          <w:szCs w:val="28"/>
          <w:lang w:eastAsia="ru-RU"/>
        </w:rPr>
        <w:t>рушево-Дубовс</w:t>
      </w:r>
      <w:r w:rsidRPr="00654865">
        <w:rPr>
          <w:rFonts w:ascii="Times New Roman" w:eastAsia="Times New Roman" w:hAnsi="Times New Roman" w:cs="Times New Roman"/>
          <w:sz w:val="28"/>
          <w:szCs w:val="28"/>
          <w:lang w:eastAsia="ru-RU"/>
        </w:rPr>
        <w:t xml:space="preserve">кого сельского поселения, при наличии оформленных документов, предусмотренных действующим законодательством для размещения нестационарного торгового оборудования. </w:t>
      </w:r>
    </w:p>
    <w:p w:rsidR="00654865" w:rsidRPr="00654865" w:rsidRDefault="00654865" w:rsidP="00654865">
      <w:pPr>
        <w:tabs>
          <w:tab w:val="left" w:pos="-2835"/>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3.25.1. Самовольно установленное нестационарное торговое оборудование подлежит демонтажу.</w:t>
      </w:r>
    </w:p>
    <w:p w:rsidR="00654865" w:rsidRPr="00654865" w:rsidRDefault="00654865" w:rsidP="00654865">
      <w:pPr>
        <w:spacing w:after="0" w:line="240" w:lineRule="atLeast"/>
        <w:ind w:right="34"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3.26. Владельцы конструкций наружной рекламы обязаны производить уборку прилегающих территорий от бытового, строительного мусора, опавшей листвы, производить своевременный покос травы (допустимая высота травы 10 см), уничтожать сорную растительность в радиусе 10 метров от объектов рекламы.</w:t>
      </w:r>
    </w:p>
    <w:p w:rsidR="00654865" w:rsidRPr="00654865" w:rsidRDefault="00654865" w:rsidP="00654865">
      <w:pPr>
        <w:spacing w:after="0" w:line="240" w:lineRule="atLeast"/>
        <w:ind w:right="34" w:firstLine="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В случае расположения наружной рекламы на внешних стенах ограждений, зданий, строений владелец рекламы несет ответственность за чистоту конструктивных элементов в радиусе 10 метров от объектов рекламы.</w:t>
      </w:r>
    </w:p>
    <w:p w:rsidR="00654865" w:rsidRPr="00654865" w:rsidRDefault="00654865" w:rsidP="00654865">
      <w:pPr>
        <w:spacing w:after="0" w:line="226" w:lineRule="auto"/>
        <w:ind w:firstLine="72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3.27. </w:t>
      </w:r>
      <w:proofErr w:type="gramStart"/>
      <w:r w:rsidRPr="00654865">
        <w:rPr>
          <w:rFonts w:ascii="Times New Roman" w:eastAsia="Times New Roman" w:hAnsi="Times New Roman" w:cs="Times New Roman"/>
          <w:sz w:val="28"/>
          <w:szCs w:val="28"/>
          <w:lang w:eastAsia="ru-RU"/>
        </w:rPr>
        <w:t>Запрещается производить сжигание промышленных отходов, мусора, листьев, обрезков деревьев, сухой растительности на территории Г</w:t>
      </w:r>
      <w:r w:rsidR="005D6B19">
        <w:rPr>
          <w:rFonts w:ascii="Times New Roman" w:eastAsia="Times New Roman" w:hAnsi="Times New Roman" w:cs="Times New Roman"/>
          <w:sz w:val="28"/>
          <w:szCs w:val="28"/>
          <w:lang w:eastAsia="ru-RU"/>
        </w:rPr>
        <w:t>рушево-Дубовс</w:t>
      </w:r>
      <w:r w:rsidRPr="00654865">
        <w:rPr>
          <w:rFonts w:ascii="Times New Roman" w:eastAsia="Times New Roman" w:hAnsi="Times New Roman" w:cs="Times New Roman"/>
          <w:sz w:val="28"/>
          <w:szCs w:val="28"/>
          <w:lang w:eastAsia="ru-RU"/>
        </w:rPr>
        <w:t xml:space="preserve">кого сельского поселения, в том числе, на улицах, во дворах индивидуальных домовладений, жилых многоквартирных домов, на территориях предприятий, учреждений и организаций, всех форм собственности, индивидуальных предпринимателей, ТСЖ, садоводческих товариществ, </w:t>
      </w:r>
      <w:proofErr w:type="spellStart"/>
      <w:r w:rsidRPr="00654865">
        <w:rPr>
          <w:rFonts w:ascii="Times New Roman" w:eastAsia="Times New Roman" w:hAnsi="Times New Roman" w:cs="Times New Roman"/>
          <w:sz w:val="28"/>
          <w:szCs w:val="28"/>
          <w:lang w:eastAsia="ru-RU"/>
        </w:rPr>
        <w:t>автогаражных</w:t>
      </w:r>
      <w:proofErr w:type="spellEnd"/>
      <w:r w:rsidRPr="00654865">
        <w:rPr>
          <w:rFonts w:ascii="Times New Roman" w:eastAsia="Times New Roman" w:hAnsi="Times New Roman" w:cs="Times New Roman"/>
          <w:sz w:val="28"/>
          <w:szCs w:val="28"/>
          <w:lang w:eastAsia="ru-RU"/>
        </w:rPr>
        <w:t xml:space="preserve"> кооперативов, собственников и арендаторов объектов недвижимого имущества (помещений, зданий, построек и др.)</w:t>
      </w:r>
      <w:proofErr w:type="gramEnd"/>
    </w:p>
    <w:p w:rsidR="00654865" w:rsidRPr="00654865" w:rsidRDefault="00654865" w:rsidP="0065486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3.28.  Предприятиям, организациям и населению сбрасывать в водоемы бытовые, производственные отходы и загрязнять воду и прилегающую к водоему территорию; </w:t>
      </w:r>
    </w:p>
    <w:p w:rsidR="00654865" w:rsidRPr="00654865" w:rsidRDefault="00654865" w:rsidP="00654865">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3.29. Сметать мусор на проезжую часть улиц, в ливне</w:t>
      </w:r>
      <w:r w:rsidR="005D6B19">
        <w:rPr>
          <w:rFonts w:ascii="Times New Roman" w:eastAsia="Times New Roman" w:hAnsi="Times New Roman" w:cs="Times New Roman"/>
          <w:sz w:val="28"/>
          <w:szCs w:val="28"/>
          <w:lang w:eastAsia="ru-RU"/>
        </w:rPr>
        <w:t xml:space="preserve"> </w:t>
      </w:r>
      <w:r w:rsidRPr="00654865">
        <w:rPr>
          <w:rFonts w:ascii="Times New Roman" w:eastAsia="Times New Roman" w:hAnsi="Times New Roman" w:cs="Times New Roman"/>
          <w:sz w:val="28"/>
          <w:szCs w:val="28"/>
          <w:lang w:eastAsia="ru-RU"/>
        </w:rPr>
        <w:t>приемники ливневой канализации;</w:t>
      </w:r>
    </w:p>
    <w:p w:rsidR="00654865" w:rsidRPr="00654865" w:rsidRDefault="00654865" w:rsidP="00654865">
      <w:pPr>
        <w:tabs>
          <w:tab w:val="left" w:pos="993"/>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3.30.   Производить посадку на газонах улиц овощей всех видов.</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54865">
        <w:rPr>
          <w:rFonts w:ascii="Times New Roman" w:eastAsia="Times New Roman" w:hAnsi="Times New Roman" w:cs="Times New Roman"/>
          <w:b/>
          <w:bCs/>
          <w:color w:val="000000"/>
          <w:sz w:val="28"/>
          <w:szCs w:val="28"/>
          <w:lang w:eastAsia="ru-RU"/>
        </w:rPr>
        <w:t>4. Правила уборки территории Г</w:t>
      </w:r>
      <w:r w:rsidR="005D6B19">
        <w:rPr>
          <w:rFonts w:ascii="Times New Roman" w:eastAsia="Times New Roman" w:hAnsi="Times New Roman" w:cs="Times New Roman"/>
          <w:b/>
          <w:bCs/>
          <w:color w:val="000000"/>
          <w:sz w:val="28"/>
          <w:szCs w:val="28"/>
          <w:lang w:eastAsia="ru-RU"/>
        </w:rPr>
        <w:t>рушево-Дубовс</w:t>
      </w:r>
      <w:r w:rsidRPr="00654865">
        <w:rPr>
          <w:rFonts w:ascii="Times New Roman" w:eastAsia="Times New Roman" w:hAnsi="Times New Roman" w:cs="Times New Roman"/>
          <w:b/>
          <w:bCs/>
          <w:color w:val="000000"/>
          <w:sz w:val="28"/>
          <w:szCs w:val="28"/>
          <w:lang w:eastAsia="ru-RU"/>
        </w:rPr>
        <w:t>кого сельского поселения в период</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54865">
        <w:rPr>
          <w:rFonts w:ascii="Times New Roman" w:eastAsia="Times New Roman" w:hAnsi="Times New Roman" w:cs="Times New Roman"/>
          <w:b/>
          <w:bCs/>
          <w:color w:val="000000"/>
          <w:sz w:val="28"/>
          <w:szCs w:val="28"/>
          <w:lang w:eastAsia="ru-RU"/>
        </w:rPr>
        <w:t xml:space="preserve"> с 15 апреля по 15 ноября</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 xml:space="preserve">4.1. В период с 15 апреля по 15 ноября субъектом предпринимательской деятельности, имеющим специальный транспорт, по плановой системе, в соответствии с графиком и по разовым заявкам производится уборка улиц, площадей  на территории поселения. </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4.2. Организации вправе заключать договоры со специализированными организациями на механизированную уборку улиц, площадей.</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5. Правила уборки территории в период с 16 ноября по 15 апреля</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5.1. В период с 16 ноября по 15 апреля специализированными организациями по плановой системе, в соответствии с графиком и по разовым заявкам производиться уборка территорий Г</w:t>
      </w:r>
      <w:r w:rsidR="0015619B">
        <w:rPr>
          <w:rFonts w:ascii="Times New Roman" w:eastAsia="Times New Roman" w:hAnsi="Times New Roman" w:cs="Times New Roman"/>
          <w:sz w:val="28"/>
          <w:szCs w:val="28"/>
          <w:lang w:eastAsia="ru-RU"/>
        </w:rPr>
        <w:t>рушево-Дубовс</w:t>
      </w:r>
      <w:r w:rsidRPr="00654865">
        <w:rPr>
          <w:rFonts w:ascii="Times New Roman" w:eastAsia="Times New Roman" w:hAnsi="Times New Roman" w:cs="Times New Roman"/>
          <w:sz w:val="28"/>
          <w:szCs w:val="28"/>
          <w:lang w:eastAsia="ru-RU"/>
        </w:rPr>
        <w:t>кого сельского поселения от опавшей листвы, вывоз снега,  льда, грязи.</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lastRenderedPageBreak/>
        <w:t>5.2. Уборка снега начинается немедленно, с начала снегопада, и, во избежание гололеда, продолжается непрерывно до окончания снегопада.</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Разрешается укладка свежевыпавшего снега в валы на всех улицах и площадях поселения, исключая территории автобусных остановок, с последующей немедленной вывозкой. </w:t>
      </w:r>
      <w:r w:rsidRPr="00654865">
        <w:rPr>
          <w:rFonts w:ascii="Times New Roman" w:eastAsia="Times New Roman" w:hAnsi="Times New Roman" w:cs="Times New Roman"/>
          <w:color w:val="000000"/>
          <w:sz w:val="28"/>
          <w:szCs w:val="28"/>
          <w:lang w:eastAsia="ru-RU"/>
        </w:rPr>
        <w:t>Запрещается</w:t>
      </w:r>
      <w:r w:rsidRPr="00654865">
        <w:rPr>
          <w:rFonts w:ascii="Times New Roman" w:eastAsia="Times New Roman" w:hAnsi="Times New Roman" w:cs="Times New Roman"/>
          <w:sz w:val="28"/>
          <w:szCs w:val="28"/>
          <w:lang w:eastAsia="ru-RU"/>
        </w:rPr>
        <w:t xml:space="preserve"> загромождение проездов, проходов.</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5.3. Очистка крыш от снега и удаление наростов на карнизах, крышах и водосточных трубах производятся систематически силами и средствами владельцев зданий и сооружений, с обязательным соблюдением всех мер предосторожности, во избежание несчастных случаев с пешеходами и повреждений воздушных сетей, светильников и зеленых насаждений. Сброшенный с крыш снег немедленно вывозится.</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5.4. Обработка хлоридами и </w:t>
      </w:r>
      <w:proofErr w:type="spellStart"/>
      <w:r w:rsidRPr="00654865">
        <w:rPr>
          <w:rFonts w:ascii="Times New Roman" w:eastAsia="Times New Roman" w:hAnsi="Times New Roman" w:cs="Times New Roman"/>
          <w:sz w:val="28"/>
          <w:szCs w:val="28"/>
          <w:lang w:eastAsia="ru-RU"/>
        </w:rPr>
        <w:t>песко</w:t>
      </w:r>
      <w:proofErr w:type="spellEnd"/>
      <w:r w:rsidR="00C24958">
        <w:rPr>
          <w:rFonts w:ascii="Times New Roman" w:eastAsia="Times New Roman" w:hAnsi="Times New Roman" w:cs="Times New Roman"/>
          <w:sz w:val="28"/>
          <w:szCs w:val="28"/>
          <w:lang w:eastAsia="ru-RU"/>
        </w:rPr>
        <w:t>-</w:t>
      </w:r>
      <w:r w:rsidRPr="00654865">
        <w:rPr>
          <w:rFonts w:ascii="Times New Roman" w:eastAsia="Times New Roman" w:hAnsi="Times New Roman" w:cs="Times New Roman"/>
          <w:sz w:val="28"/>
          <w:szCs w:val="28"/>
          <w:lang w:eastAsia="ru-RU"/>
        </w:rPr>
        <w:t>соляной смесью, разрешенными для этих целей материалами проезжей части улиц, площадей, мостов поселения производится по мере необходимости специализированными организациями коммунального хозяйства.</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5.5. Тротуары, дорожки в скверах и автобусные остановки пассажирского транспорта посыпаются соляно-песчаной массой и другими разрешенными для этих целей материалами.</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5.6. Организации, обслуживающие подземные коммуникации обязаны:</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систематически проверять состояние колодцев, люков, в случае их неисправности или засорении мусором немедленно ремонтировать;</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производить немедленную уборку наледей на тротуарах и дорогах, образовавшихся в результате течи данных коммуникаций;</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запрещено производить откачку воды из колодцев, траншей, котлованов непосредственно на тротуары и проезжую часть улиц.</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5.7. Юридические и физические лица, осуществляющие предпринимательскую деятельность, обязаны обеспечить уборку снега, наледей от территорий, прилегающих к магазинам, офисам, палаткам, киоскам на расстоянии не менее 5 метров от них. </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6. Обустройство и содержание контейнерных площадок</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6.1. Не допускается складирование строительного, бытового, промышленного мусора у контейнерных и других площадок для сбора мусора.</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roofErr w:type="gramStart"/>
      <w:r w:rsidRPr="00654865">
        <w:rPr>
          <w:rFonts w:ascii="Times New Roman" w:eastAsia="Times New Roman" w:hAnsi="Times New Roman" w:cs="Times New Roman"/>
          <w:sz w:val="28"/>
          <w:szCs w:val="28"/>
          <w:lang w:eastAsia="ru-RU"/>
        </w:rPr>
        <w:t xml:space="preserve">Должностные лица предприятий, учреждений, организаций, граждане, независимо от их правового  статуса и форм хозяйственной деятельности, при производстве строительных, ремонтных работ обязаны заключить договор со специализированной организацией  на вывоз строительного мусора или самостоятельно обеспечивают своевременный вывоз бытового, природного и строительного мусора, металлолома, тары и других загрязнителей, в специально отведенном месте на полигоне ТБО. </w:t>
      </w:r>
      <w:proofErr w:type="gramEnd"/>
    </w:p>
    <w:p w:rsidR="00654865" w:rsidRPr="00654865" w:rsidRDefault="00654865" w:rsidP="00654865">
      <w:pPr>
        <w:spacing w:after="0" w:line="240" w:lineRule="auto"/>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sz w:val="28"/>
          <w:szCs w:val="28"/>
          <w:lang w:eastAsia="ru-RU"/>
        </w:rPr>
        <w:t xml:space="preserve">6.2. </w:t>
      </w:r>
      <w:r w:rsidRPr="00654865">
        <w:rPr>
          <w:rFonts w:ascii="Times New Roman" w:eastAsia="Times New Roman" w:hAnsi="Times New Roman" w:cs="Times New Roman"/>
          <w:color w:val="000000"/>
          <w:sz w:val="28"/>
          <w:szCs w:val="28"/>
          <w:lang w:eastAsia="ru-RU"/>
        </w:rPr>
        <w:t>На территориях, закрепленных за жилищно-строительными кооперативами и ведомствами, жилищно-эксплуатационными предприятиями, должно быть установлено необходимое количество мусорных контейнеров.</w:t>
      </w:r>
    </w:p>
    <w:p w:rsidR="00654865" w:rsidRPr="00654865" w:rsidRDefault="00654865" w:rsidP="00654865">
      <w:pPr>
        <w:spacing w:after="0" w:line="240" w:lineRule="auto"/>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 xml:space="preserve">6.3. Контейнеры должны своевременно очищаться, содержаться в исправном состоянии. </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lastRenderedPageBreak/>
        <w:t>6.4.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654865" w:rsidRPr="00654865" w:rsidRDefault="00654865" w:rsidP="00654865">
      <w:pPr>
        <w:spacing w:after="0" w:line="240" w:lineRule="auto"/>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 xml:space="preserve">6.5. Ответственность за содержание контейнерных площадок, контейнеров для сбора ТБО и уборка прилегающих к ним участков возлагается на </w:t>
      </w:r>
      <w:proofErr w:type="spellStart"/>
      <w:r w:rsidRPr="00654865">
        <w:rPr>
          <w:rFonts w:ascii="Times New Roman" w:eastAsia="Times New Roman" w:hAnsi="Times New Roman" w:cs="Times New Roman"/>
          <w:color w:val="000000"/>
          <w:sz w:val="28"/>
          <w:szCs w:val="28"/>
          <w:lang w:eastAsia="ru-RU"/>
        </w:rPr>
        <w:t>наймодателя</w:t>
      </w:r>
      <w:proofErr w:type="spellEnd"/>
      <w:r w:rsidRPr="00654865">
        <w:rPr>
          <w:rFonts w:ascii="Times New Roman" w:eastAsia="Times New Roman" w:hAnsi="Times New Roman" w:cs="Times New Roman"/>
          <w:color w:val="000000"/>
          <w:sz w:val="28"/>
          <w:szCs w:val="28"/>
          <w:lang w:eastAsia="ru-RU"/>
        </w:rPr>
        <w:t xml:space="preserve"> или специализированное предприятие, выполняющее обязательства по договору с </w:t>
      </w:r>
      <w:proofErr w:type="spellStart"/>
      <w:r w:rsidRPr="00654865">
        <w:rPr>
          <w:rFonts w:ascii="Times New Roman" w:eastAsia="Times New Roman" w:hAnsi="Times New Roman" w:cs="Times New Roman"/>
          <w:color w:val="000000"/>
          <w:sz w:val="28"/>
          <w:szCs w:val="28"/>
          <w:lang w:eastAsia="ru-RU"/>
        </w:rPr>
        <w:t>наймодателем</w:t>
      </w:r>
      <w:proofErr w:type="spellEnd"/>
      <w:r w:rsidRPr="00654865">
        <w:rPr>
          <w:rFonts w:ascii="Times New Roman" w:eastAsia="Times New Roman" w:hAnsi="Times New Roman" w:cs="Times New Roman"/>
          <w:color w:val="000000"/>
          <w:sz w:val="28"/>
          <w:szCs w:val="28"/>
          <w:lang w:eastAsia="ru-RU"/>
        </w:rPr>
        <w:t>.</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6.6. Работы по содержанию контейнерных площадок, контейнеров для сбора ТБО и уборка прилегающих к ним участков в радиусе 2-х метров, возлагается на специализированное предприятие, выполняющее обязательство по договору.</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7. Порядок уборки территорий индивидуальных домов</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u w:val="single"/>
          <w:lang w:eastAsia="ru-RU"/>
        </w:rPr>
      </w:pPr>
      <w:r w:rsidRPr="00654865">
        <w:rPr>
          <w:rFonts w:ascii="Times New Roman" w:eastAsia="Times New Roman" w:hAnsi="Times New Roman" w:cs="Times New Roman"/>
          <w:sz w:val="28"/>
          <w:szCs w:val="28"/>
          <w:lang w:eastAsia="ru-RU"/>
        </w:rPr>
        <w:t xml:space="preserve">7.1. Территории индивидуальных домов должны содержаться в чистоте владельцами домовладений. </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7.2. Бытовой мусор и снег должны своевременно вывозиться. Запрещается собирать, хранить мусор на территории двора.</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7.3. При наличии на территорий индивидуальных домов или придомовой территории контейнеров для вывоза ТБО контейнеры должны быть </w:t>
      </w:r>
      <w:proofErr w:type="gramStart"/>
      <w:r w:rsidRPr="00654865">
        <w:rPr>
          <w:rFonts w:ascii="Times New Roman" w:eastAsia="Times New Roman" w:hAnsi="Times New Roman" w:cs="Times New Roman"/>
          <w:sz w:val="28"/>
          <w:szCs w:val="28"/>
          <w:lang w:eastAsia="ru-RU"/>
        </w:rPr>
        <w:t>своевременно</w:t>
      </w:r>
      <w:proofErr w:type="gramEnd"/>
      <w:r w:rsidRPr="00654865">
        <w:rPr>
          <w:rFonts w:ascii="Times New Roman" w:eastAsia="Times New Roman" w:hAnsi="Times New Roman" w:cs="Times New Roman"/>
          <w:sz w:val="28"/>
          <w:szCs w:val="28"/>
          <w:lang w:eastAsia="ru-RU"/>
        </w:rPr>
        <w:t xml:space="preserve"> очищаться, содержаться в исправном состоянии и дезинфицироваться. Дезинфекция контейнеров производится после каждого опорожнения, а площадь вокруг них - ежедневно, стен выгребов – один раз в три дня. Дезинфекция производится предприятиями, осуществляющими санитарную очистку и владельцами контейнеров по договорам с ними.</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7.4. Вывоз мусора и нечистот из домовладений производится </w:t>
      </w:r>
      <w:proofErr w:type="spellStart"/>
      <w:r w:rsidRPr="00654865">
        <w:rPr>
          <w:rFonts w:ascii="Times New Roman" w:eastAsia="Times New Roman" w:hAnsi="Times New Roman" w:cs="Times New Roman"/>
          <w:sz w:val="28"/>
          <w:szCs w:val="28"/>
          <w:lang w:eastAsia="ru-RU"/>
        </w:rPr>
        <w:t>спецавтохозяйством</w:t>
      </w:r>
      <w:proofErr w:type="spellEnd"/>
      <w:r w:rsidRPr="00654865">
        <w:rPr>
          <w:rFonts w:ascii="Times New Roman" w:eastAsia="Times New Roman" w:hAnsi="Times New Roman" w:cs="Times New Roman"/>
          <w:sz w:val="28"/>
          <w:szCs w:val="28"/>
          <w:lang w:eastAsia="ru-RU"/>
        </w:rPr>
        <w:t xml:space="preserve"> по санитарной очистке   и специальными организациями, имеющими специальный транспорт по плановой системе в соответствии с графиком и по разовым заявкам. Организации, не обслуживаемые предприятиями санитарной очистки, вывоз мусора производят своими силами и средствами в соответствие с установленными правилами.</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7.5.  </w:t>
      </w:r>
      <w:proofErr w:type="gramStart"/>
      <w:r w:rsidRPr="00654865">
        <w:rPr>
          <w:rFonts w:ascii="Times New Roman" w:eastAsia="Times New Roman" w:hAnsi="Times New Roman" w:cs="Times New Roman"/>
          <w:sz w:val="28"/>
          <w:szCs w:val="28"/>
          <w:lang w:eastAsia="ru-RU"/>
        </w:rPr>
        <w:t xml:space="preserve">Собственники объектов недвижимого имущества, а также арендаторы обязаны содержать в образцовом порядке свой жилой дом, постройки, ограждение и </w:t>
      </w:r>
      <w:proofErr w:type="spellStart"/>
      <w:r w:rsidRPr="00654865">
        <w:rPr>
          <w:rFonts w:ascii="Times New Roman" w:eastAsia="Times New Roman" w:hAnsi="Times New Roman" w:cs="Times New Roman"/>
          <w:sz w:val="28"/>
          <w:szCs w:val="28"/>
          <w:lang w:eastAsia="ru-RU"/>
        </w:rPr>
        <w:t>придворовую</w:t>
      </w:r>
      <w:proofErr w:type="spellEnd"/>
      <w:r w:rsidRPr="00654865">
        <w:rPr>
          <w:rFonts w:ascii="Times New Roman" w:eastAsia="Times New Roman" w:hAnsi="Times New Roman" w:cs="Times New Roman"/>
          <w:sz w:val="28"/>
          <w:szCs w:val="28"/>
          <w:lang w:eastAsia="ru-RU"/>
        </w:rPr>
        <w:t xml:space="preserve"> территорию; в пределах границ участка домовладения, гаража производить очистку снега (пешеходную дорожку, выезд и водосточную канавку), от мусора всю придворную территорию и водосточную канавку от наносов, в гололед посыпать пешеходную дорожку песком или шлаком.</w:t>
      </w:r>
      <w:proofErr w:type="gramEnd"/>
      <w:r w:rsidRPr="00654865">
        <w:rPr>
          <w:rFonts w:ascii="Times New Roman" w:eastAsia="Times New Roman" w:hAnsi="Times New Roman" w:cs="Times New Roman"/>
          <w:sz w:val="28"/>
          <w:szCs w:val="28"/>
          <w:lang w:eastAsia="ru-RU"/>
        </w:rPr>
        <w:t xml:space="preserve"> Уборке подлежит территория в пределах границ земельного участка в ширину не менее 5 метров. </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Запрещено складирование всех строительных материалов возле домовладений. Привезенные строительные материалы, оборудование, другие предметы должны быть убраны с уличной территории в течение 3-х дней.</w:t>
      </w:r>
    </w:p>
    <w:p w:rsidR="00654865" w:rsidRPr="00654865" w:rsidRDefault="00654865" w:rsidP="006548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7.6. Владелец индивидуального жилого дома обязан своевременно уничтожать на прилегающей территории на расстоянии не менее 5 метров от домовладения сорную растительность и карантинные сорняки (амброзию и др.) производить своевременный покос травы (допустимая высота травы 10 см.).</w:t>
      </w:r>
    </w:p>
    <w:p w:rsidR="00654865" w:rsidRPr="00654865" w:rsidRDefault="00654865" w:rsidP="00654865">
      <w:pPr>
        <w:spacing w:after="0" w:line="240" w:lineRule="auto"/>
        <w:ind w:firstLine="567"/>
        <w:rPr>
          <w:rFonts w:ascii="Times New Roman" w:eastAsia="Times New Roman" w:hAnsi="Times New Roman" w:cs="Times New Roman"/>
          <w:color w:val="000000"/>
          <w:sz w:val="28"/>
          <w:szCs w:val="28"/>
          <w:u w:val="single"/>
          <w:lang w:eastAsia="ru-RU"/>
        </w:rPr>
      </w:pPr>
      <w:r w:rsidRPr="00654865">
        <w:rPr>
          <w:rFonts w:ascii="Times New Roman" w:eastAsia="Times New Roman" w:hAnsi="Times New Roman" w:cs="Times New Roman"/>
          <w:sz w:val="28"/>
          <w:szCs w:val="28"/>
          <w:lang w:eastAsia="ru-RU"/>
        </w:rPr>
        <w:lastRenderedPageBreak/>
        <w:t xml:space="preserve">7.7. </w:t>
      </w:r>
      <w:r w:rsidRPr="00654865">
        <w:rPr>
          <w:rFonts w:ascii="Times New Roman" w:eastAsia="Times New Roman" w:hAnsi="Times New Roman" w:cs="Times New Roman"/>
          <w:color w:val="000000"/>
          <w:sz w:val="28"/>
          <w:szCs w:val="28"/>
          <w:lang w:eastAsia="ru-RU"/>
        </w:rPr>
        <w:t xml:space="preserve">Уничтожение и посадка деревьев на </w:t>
      </w:r>
      <w:proofErr w:type="spellStart"/>
      <w:r w:rsidRPr="00654865">
        <w:rPr>
          <w:rFonts w:ascii="Times New Roman" w:eastAsia="Times New Roman" w:hAnsi="Times New Roman" w:cs="Times New Roman"/>
          <w:color w:val="000000"/>
          <w:sz w:val="28"/>
          <w:szCs w:val="28"/>
          <w:lang w:eastAsia="ru-RU"/>
        </w:rPr>
        <w:t>придворовой</w:t>
      </w:r>
      <w:proofErr w:type="spellEnd"/>
      <w:r w:rsidRPr="00654865">
        <w:rPr>
          <w:rFonts w:ascii="Times New Roman" w:eastAsia="Times New Roman" w:hAnsi="Times New Roman" w:cs="Times New Roman"/>
          <w:color w:val="000000"/>
          <w:sz w:val="28"/>
          <w:szCs w:val="28"/>
          <w:lang w:eastAsia="ru-RU"/>
        </w:rPr>
        <w:t xml:space="preserve"> территории производится только по согласованию с Администрацией Г</w:t>
      </w:r>
      <w:r w:rsidR="0015619B">
        <w:rPr>
          <w:rFonts w:ascii="Times New Roman" w:eastAsia="Times New Roman" w:hAnsi="Times New Roman" w:cs="Times New Roman"/>
          <w:color w:val="000000"/>
          <w:sz w:val="28"/>
          <w:szCs w:val="28"/>
          <w:lang w:eastAsia="ru-RU"/>
        </w:rPr>
        <w:t>рушево-Дубовс</w:t>
      </w:r>
      <w:r w:rsidRPr="00654865">
        <w:rPr>
          <w:rFonts w:ascii="Times New Roman" w:eastAsia="Times New Roman" w:hAnsi="Times New Roman" w:cs="Times New Roman"/>
          <w:color w:val="000000"/>
          <w:sz w:val="28"/>
          <w:szCs w:val="28"/>
          <w:lang w:eastAsia="ru-RU"/>
        </w:rPr>
        <w:t>кого сельского поселения:</w:t>
      </w:r>
    </w:p>
    <w:p w:rsidR="00654865" w:rsidRPr="00654865" w:rsidRDefault="00654865" w:rsidP="006548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0B70">
        <w:rPr>
          <w:rFonts w:ascii="Times New Roman" w:eastAsia="Times New Roman" w:hAnsi="Times New Roman" w:cs="Times New Roman"/>
          <w:sz w:val="28"/>
          <w:szCs w:val="28"/>
          <w:shd w:val="clear" w:color="auto" w:fill="FFFFFF" w:themeFill="background1"/>
          <w:lang w:eastAsia="ru-RU"/>
        </w:rPr>
        <w:t>7.7.1. Запрещается посадка деревьев и кустарников ближе 2-х метров от проложенных коммуникаций (электроснабжения, газа, водопровода, канализации, связи), а также вдоль воздушной линии электропередачи (на</w:t>
      </w:r>
      <w:r w:rsidRPr="00654865">
        <w:rPr>
          <w:rFonts w:ascii="Times New Roman" w:eastAsia="Times New Roman" w:hAnsi="Times New Roman" w:cs="Times New Roman"/>
          <w:sz w:val="28"/>
          <w:szCs w:val="28"/>
          <w:lang w:eastAsia="ru-RU"/>
        </w:rPr>
        <w:t xml:space="preserve"> расстоянии 2-х метров с обеих сторон).</w:t>
      </w:r>
    </w:p>
    <w:p w:rsidR="00654865" w:rsidRPr="00654865" w:rsidRDefault="00654865" w:rsidP="00654865">
      <w:pPr>
        <w:spacing w:after="0" w:line="240" w:lineRule="auto"/>
        <w:ind w:firstLine="567"/>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7.7.2. В местах прохождения подземных коммуникаций запрещается сбрасывать тяжести (свыше 5 т.), устраивать всякого рода свалки, выливать растворы в виде кислот, щелочей, разводить огонь вблизи электротехнических установок и электросетей.</w:t>
      </w:r>
    </w:p>
    <w:p w:rsidR="00654865" w:rsidRPr="00654865" w:rsidRDefault="00654865" w:rsidP="00654865">
      <w:pPr>
        <w:spacing w:after="0" w:line="240" w:lineRule="auto"/>
        <w:ind w:firstLine="567"/>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sz w:val="28"/>
          <w:szCs w:val="28"/>
          <w:lang w:eastAsia="ru-RU"/>
        </w:rPr>
        <w:t xml:space="preserve">7.8.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w:t>
      </w:r>
      <w:r w:rsidRPr="00654865">
        <w:rPr>
          <w:rFonts w:ascii="Times New Roman" w:eastAsia="Times New Roman" w:hAnsi="Times New Roman" w:cs="Times New Roman"/>
          <w:color w:val="000000"/>
          <w:sz w:val="28"/>
          <w:szCs w:val="28"/>
          <w:lang w:eastAsia="ru-RU"/>
        </w:rPr>
        <w:t xml:space="preserve">а владельцы домашнего скота дополнительно оборудуют место для хранения навоза.                    </w:t>
      </w:r>
    </w:p>
    <w:p w:rsidR="00654865" w:rsidRPr="00654865" w:rsidRDefault="00654865" w:rsidP="006548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7.9. Домовладельцы, у которых земельные участки </w:t>
      </w:r>
      <w:proofErr w:type="gramStart"/>
      <w:r w:rsidRPr="00654865">
        <w:rPr>
          <w:rFonts w:ascii="Times New Roman" w:eastAsia="Times New Roman" w:hAnsi="Times New Roman" w:cs="Times New Roman"/>
          <w:sz w:val="28"/>
          <w:szCs w:val="28"/>
          <w:lang w:eastAsia="ru-RU"/>
        </w:rPr>
        <w:t>прилегают к реке  обязаны</w:t>
      </w:r>
      <w:proofErr w:type="gramEnd"/>
      <w:r w:rsidRPr="00654865">
        <w:rPr>
          <w:rFonts w:ascii="Times New Roman" w:eastAsia="Times New Roman" w:hAnsi="Times New Roman" w:cs="Times New Roman"/>
          <w:sz w:val="28"/>
          <w:szCs w:val="28"/>
          <w:lang w:eastAsia="ru-RU"/>
        </w:rPr>
        <w:t xml:space="preserve"> соблюдать установленную защитную зону - 15 метров и несут ответственность за засорение реки в пределах границ садово-огородного участка.</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7.9.1. Запрещается на берегу водоема строить туалеты, сливать нечистоты в реку, загрязнять берега свалками мусора.</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7.10. Размеры врезных и водомерных колодцев должны быть выполнены в соответствии с техническими требованиями и закрыты стандартными канализационными люками:</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7.10.1. Системы водоснабжения, выполненные ранее с нарушением технических норм, подлежат переделке в срок, установленный эксплуатирующей организацией.</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7.10.2. Водоразборные колонки могут использоваться только для снабжения питьевой водой.</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7.10.3. Ответственность за техническое состояние, ремонт трубопроводов воды и канализации, запорной арматуры, колодцев, приборов учета воды в процессе эксплуатации отточки врезки несет владелец домовладения.</w:t>
      </w:r>
    </w:p>
    <w:p w:rsidR="00654865" w:rsidRPr="00654865" w:rsidRDefault="00654865" w:rsidP="00654865">
      <w:pPr>
        <w:spacing w:after="0" w:line="240" w:lineRule="auto"/>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smallCaps/>
          <w:sz w:val="28"/>
          <w:szCs w:val="28"/>
          <w:lang w:eastAsia="ru-RU"/>
        </w:rPr>
        <w:t xml:space="preserve"> 7</w:t>
      </w:r>
      <w:r w:rsidRPr="00654865">
        <w:rPr>
          <w:rFonts w:ascii="Times New Roman" w:eastAsia="Times New Roman" w:hAnsi="Times New Roman" w:cs="Times New Roman"/>
          <w:sz w:val="28"/>
          <w:szCs w:val="28"/>
          <w:lang w:eastAsia="ru-RU"/>
        </w:rPr>
        <w:t xml:space="preserve">.11. Частное домовладение должно быть оснащено указателем наименования улицы и номера дома. </w:t>
      </w:r>
      <w:r w:rsidRPr="00654865">
        <w:rPr>
          <w:rFonts w:ascii="Times New Roman" w:eastAsia="Times New Roman" w:hAnsi="Times New Roman" w:cs="Times New Roman"/>
          <w:color w:val="000000"/>
          <w:sz w:val="28"/>
          <w:szCs w:val="28"/>
          <w:lang w:eastAsia="ru-RU"/>
        </w:rPr>
        <w:t>Освещение номерного знака дома в ночное время производится домовладельцем фонарем мощностью не более 40 Ватт, подключенным к счетчику.</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7.12. Владелец индивидуального жилого дома на территории домовладения обязан своевременно производить обрезку деревьев, не допуская их касания электрической, радио и телефонной проводки. Невыполнение этих условий является основанием для отключения от соответствующих коммуникаций.</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7.13. Не допускать порчи входных дверей, остекления подъездов, пультов управления подъездного и придомового освещения вентиляционных сооружений.</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7.14. Запрещается захламление и повреждение колодцев коммуникаций (канализации, связи, газа теплоснабжения и др.).</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lastRenderedPageBreak/>
        <w:t>7.15. Запрещается спускать через раковины и унитазы кухонные отбросы, тряпки и другие предметы, засоряющие канализацию.</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7.16. Запрещается складировать и выбрасывать отходы содержания животных на территории улиц, дворов, проезжую часть и так далее, за исключением территорий частных домовладений и специально отведенных для этих целей мест.</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6"/>
          <w:szCs w:val="26"/>
          <w:lang w:eastAsia="ru-RU"/>
        </w:rPr>
        <w:t xml:space="preserve">        </w:t>
      </w:r>
      <w:r w:rsidRPr="00654865">
        <w:rPr>
          <w:rFonts w:ascii="Times New Roman" w:eastAsia="Times New Roman" w:hAnsi="Times New Roman" w:cs="Times New Roman"/>
          <w:sz w:val="28"/>
          <w:szCs w:val="28"/>
          <w:lang w:eastAsia="ru-RU"/>
        </w:rPr>
        <w:t>7.17. Домовладельцы обязаны обеспечить подъезды непосредственно к мусоросборникам и сливным (помойным) ямам.</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7.18.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7.18.1.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7.18.2. Сливные (помойные) ямы должны располагаться не более 3-х метров от границ смежных участков частных домовладений. </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54865">
        <w:rPr>
          <w:rFonts w:ascii="Times New Roman" w:eastAsia="Times New Roman" w:hAnsi="Times New Roman" w:cs="Times New Roman"/>
          <w:sz w:val="26"/>
          <w:szCs w:val="26"/>
          <w:lang w:eastAsia="ru-RU"/>
        </w:rPr>
        <w:t xml:space="preserve">        7.</w:t>
      </w:r>
      <w:r w:rsidRPr="00654865">
        <w:rPr>
          <w:rFonts w:ascii="Times New Roman" w:eastAsia="Times New Roman" w:hAnsi="Times New Roman" w:cs="Times New Roman"/>
          <w:sz w:val="28"/>
          <w:szCs w:val="28"/>
          <w:lang w:eastAsia="ru-RU"/>
        </w:rPr>
        <w:t>18.3. Сливные ямы допускается размещать на границе смежных участков частных домовладений при условии совместного использования сливной ямы (с возможностью разделения ее на два отсека) для канализации бытовых стоков жилых домов (летних кухонь и иных объектов, обеспеченных системой водоснабжения) собственников смежных</w:t>
      </w:r>
      <w:r w:rsidRPr="00654865">
        <w:rPr>
          <w:rFonts w:ascii="Times New Roman" w:eastAsia="Times New Roman" w:hAnsi="Times New Roman" w:cs="Times New Roman"/>
          <w:sz w:val="26"/>
          <w:szCs w:val="26"/>
          <w:lang w:eastAsia="ru-RU"/>
        </w:rPr>
        <w:t xml:space="preserve"> участков. </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7.19.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в течение 30-ти дней. </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7.20. При принудительной ликвидации (сносе сливных (помойных)) ям руководствоваться пунктами 13.6.-13.11. настоящих Правил.</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7.21. Сбор и вывоз жидких бытовых отходов (ЖБО).</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7.22.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7.23. Вывоз ЖБО производится специализированными предприятиями на договорной основе.</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7.24. Заключение договора на вывоз ЖБО для всех юридических и физических лиц, использующих в качестве накопителя стоков выгребные ямы, является обязательным.</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8. Правила содержания транспортных средств</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8.1. Владельцы всех видов транспорта, независимо от форм собственности, должны выпускать транспорт на улицы поселения в чистом виде и технически исправном состоянии.</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8.2. Мойка автотранспорта и других механизмов допускается только в специально отведенных для этих целей местах. Запрещается мойка </w:t>
      </w:r>
      <w:r w:rsidRPr="00654865">
        <w:rPr>
          <w:rFonts w:ascii="Times New Roman" w:eastAsia="Times New Roman" w:hAnsi="Times New Roman" w:cs="Times New Roman"/>
          <w:sz w:val="28"/>
          <w:szCs w:val="28"/>
          <w:lang w:eastAsia="ru-RU"/>
        </w:rPr>
        <w:lastRenderedPageBreak/>
        <w:t xml:space="preserve">автотранспорта возле водоразборных питьевых колонок, </w:t>
      </w:r>
      <w:proofErr w:type="gramStart"/>
      <w:r w:rsidRPr="00654865">
        <w:rPr>
          <w:rFonts w:ascii="Times New Roman" w:eastAsia="Times New Roman" w:hAnsi="Times New Roman" w:cs="Times New Roman"/>
          <w:sz w:val="28"/>
          <w:szCs w:val="28"/>
          <w:lang w:eastAsia="ru-RU"/>
        </w:rPr>
        <w:t>дворах</w:t>
      </w:r>
      <w:proofErr w:type="gramEnd"/>
      <w:r w:rsidRPr="00654865">
        <w:rPr>
          <w:rFonts w:ascii="Times New Roman" w:eastAsia="Times New Roman" w:hAnsi="Times New Roman" w:cs="Times New Roman"/>
          <w:sz w:val="28"/>
          <w:szCs w:val="28"/>
          <w:lang w:eastAsia="ru-RU"/>
        </w:rPr>
        <w:t xml:space="preserve"> многоквартирных жилых домов и местах общего пользования.</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8.3. Не допускается парковка и стоянка транспорта, прицепов и других механических средств, а также хранение оборудования во дворах и на территориях общего пользования, на прилегающих к домам и частным домовладениям территориях, на тротуарах и газонах, детских площадках, других местах, не предназначенных для этих целей.</w:t>
      </w:r>
    </w:p>
    <w:p w:rsidR="00654865" w:rsidRPr="00654865" w:rsidRDefault="00654865" w:rsidP="00654865">
      <w:pPr>
        <w:spacing w:after="0" w:line="240" w:lineRule="auto"/>
        <w:ind w:firstLine="900"/>
        <w:rPr>
          <w:rFonts w:ascii="Times New Roman" w:eastAsia="Times New Roman" w:hAnsi="Times New Roman" w:cs="Times New Roman"/>
          <w:sz w:val="24"/>
          <w:szCs w:val="24"/>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9. Внешнее благоустройство зданий и территорий</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9.1. Эксплуатация и ремонт зданий и сооружений производятся в соответствии с «Правилами и нормами технической эксплуатации», утвержденными приказом Министерства и УЖКХ РО № 20 от 16.05.2000, а зданий, находящихся на учете в инспекции по охране памятников в соответствии с  порядком содержания и реставрации памятников архитектуры.</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9.2. Реконструкция и ремонт пешеходных тротуаров производится в соответствии с утвержденным проектом, в границах закрепленной территории, с разрешения отдела архитектуры и градостроительства Администрации Белокалитвинского района и Управления дорог.</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9.3. Запрещается самовольное изменение назначения помещений в квартирах, перепланировка и реконструкция жилых комнат, помещений без разрешения балансодержателя и согласования проектной документации отдела архитектуры и градостроительства Администрации Белокалитвинского района и надзорных служб в соответствии с действующим законодательством Российской Федерации.</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9.4. </w:t>
      </w:r>
      <w:proofErr w:type="gramStart"/>
      <w:r w:rsidRPr="00654865">
        <w:rPr>
          <w:rFonts w:ascii="Times New Roman" w:eastAsia="Times New Roman" w:hAnsi="Times New Roman" w:cs="Times New Roman"/>
          <w:sz w:val="28"/>
          <w:szCs w:val="28"/>
          <w:lang w:eastAsia="ru-RU"/>
        </w:rPr>
        <w:t>Изменение фасадов зданий, связанное с ликвидацией или изменением отдельных деталей, включая колеры окраски, а также устройство новых и реконструкцию существующих оконных и дверных проемов, козырьков, балконов производится в соответствии с проектной документаций, согласованной с отделом архитектуры и градостроительства Администрации Белокалитвинского района, и в соответствии с Градостроительным кодексом Российской Федерации.</w:t>
      </w:r>
      <w:proofErr w:type="gramEnd"/>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9.5. Жилищно-эксплуатационные службы, в ведении которых находятся жилые помещения, на фасадах жилых домов должны размещаться домовые знаки (аншлаги) - номер дома и наименование улицы:</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указатели наименований улиц, переулков устанавливаются на перекрестках с обеих сторон квартала;</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крупные номерные знаки (высота цифр 30-35 см), соответствующие номеру дома, располагаются на отдельных строениях (корпусах) последовательно от городского проезда в глубину территории домовладения с левой стороны дворовых фасадов со стороны внутриквартальных </w:t>
      </w:r>
      <w:r w:rsidRPr="00654865">
        <w:rPr>
          <w:rFonts w:ascii="Times New Roman" w:eastAsia="Times New Roman" w:hAnsi="Times New Roman" w:cs="Times New Roman"/>
          <w:color w:val="000000"/>
          <w:sz w:val="28"/>
          <w:szCs w:val="28"/>
          <w:lang w:eastAsia="ru-RU"/>
        </w:rPr>
        <w:t>проездов.</w:t>
      </w:r>
      <w:r w:rsidRPr="00654865">
        <w:rPr>
          <w:rFonts w:ascii="Times New Roman" w:eastAsia="Times New Roman" w:hAnsi="Times New Roman" w:cs="Times New Roman"/>
          <w:color w:val="FF0000"/>
          <w:sz w:val="28"/>
          <w:szCs w:val="28"/>
          <w:lang w:eastAsia="ru-RU"/>
        </w:rPr>
        <w:t xml:space="preserve"> </w:t>
      </w:r>
      <w:r w:rsidRPr="00654865">
        <w:rPr>
          <w:rFonts w:ascii="Times New Roman" w:eastAsia="Times New Roman" w:hAnsi="Times New Roman" w:cs="Times New Roman"/>
          <w:sz w:val="28"/>
          <w:szCs w:val="28"/>
          <w:lang w:eastAsia="ru-RU"/>
        </w:rPr>
        <w:t>Если здание выходит на внутриквартальный проезд торцом, домовой знак устанавливается с левой стороны торцового фасада.</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9.6. Полигонометрические знаки (стенные реперы) указатели расположения геодезических знаков размещаются на цоколях зданий.</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Указатели расположения пожарных гидрантов, водоемов, магистралей и колодцев водопроводной и канализационной сетей, указатели расположения </w:t>
      </w:r>
      <w:r w:rsidRPr="00654865">
        <w:rPr>
          <w:rFonts w:ascii="Times New Roman" w:eastAsia="Times New Roman" w:hAnsi="Times New Roman" w:cs="Times New Roman"/>
          <w:sz w:val="28"/>
          <w:szCs w:val="28"/>
          <w:lang w:eastAsia="ru-RU"/>
        </w:rPr>
        <w:lastRenderedPageBreak/>
        <w:t>объектов хозяйства поселения, различные сигнальные устройства допускается размещать на фасадах зданий при условии сохранения отделки фасада.</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sz w:val="28"/>
          <w:szCs w:val="28"/>
          <w:lang w:eastAsia="ru-RU"/>
        </w:rPr>
        <w:t xml:space="preserve">9.7. Улицы, пешеходные дорожки, площади, внутриквартальные проезды оснащаются осветительными приборами и установками, являющимися элементами уличного освещения поселения. Включение уличного освещения осуществляется обслуживающим предприятием в темное время суток. Входы в подъезды многоквартирных жилых домов, </w:t>
      </w:r>
      <w:r w:rsidRPr="00654865">
        <w:rPr>
          <w:rFonts w:ascii="Times New Roman" w:eastAsia="Times New Roman" w:hAnsi="Times New Roman" w:cs="Times New Roman"/>
          <w:color w:val="000000"/>
          <w:sz w:val="28"/>
          <w:szCs w:val="28"/>
          <w:lang w:eastAsia="ru-RU"/>
        </w:rPr>
        <w:t>аншлаги домов</w:t>
      </w:r>
      <w:r w:rsidRPr="00654865">
        <w:rPr>
          <w:rFonts w:ascii="Times New Roman" w:eastAsia="Times New Roman" w:hAnsi="Times New Roman" w:cs="Times New Roman"/>
          <w:sz w:val="28"/>
          <w:szCs w:val="28"/>
          <w:lang w:eastAsia="ru-RU"/>
        </w:rPr>
        <w:t xml:space="preserve"> и общественных зданий </w:t>
      </w:r>
      <w:r w:rsidRPr="00654865">
        <w:rPr>
          <w:rFonts w:ascii="Times New Roman" w:eastAsia="Times New Roman" w:hAnsi="Times New Roman" w:cs="Times New Roman"/>
          <w:color w:val="000000"/>
          <w:sz w:val="28"/>
          <w:szCs w:val="28"/>
          <w:lang w:eastAsia="ru-RU"/>
        </w:rPr>
        <w:t>освещаются собственниками жилых домов и зданий.</w:t>
      </w:r>
    </w:p>
    <w:p w:rsidR="00654865" w:rsidRPr="00654865" w:rsidRDefault="00654865" w:rsidP="00654865">
      <w:pPr>
        <w:spacing w:after="0" w:line="240" w:lineRule="auto"/>
        <w:ind w:firstLine="567"/>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9.8. Жилищно-эксплуатационная организация должна вывешивать в месте, доступном для посетителей, списки следующих организаций с указанием их адресов и номеров телефонов:</w:t>
      </w:r>
    </w:p>
    <w:p w:rsidR="00654865" w:rsidRPr="00654865" w:rsidRDefault="00654865" w:rsidP="00654865">
      <w:pPr>
        <w:numPr>
          <w:ilvl w:val="0"/>
          <w:numId w:val="31"/>
        </w:numPr>
        <w:tabs>
          <w:tab w:val="num" w:pos="-3261"/>
          <w:tab w:val="left" w:pos="993"/>
        </w:tabs>
        <w:spacing w:after="0" w:line="240" w:lineRule="auto"/>
        <w:ind w:firstLine="709"/>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Администрации Г</w:t>
      </w:r>
      <w:r w:rsidR="0089327A">
        <w:rPr>
          <w:rFonts w:ascii="Times New Roman" w:eastAsia="Times New Roman" w:hAnsi="Times New Roman" w:cs="Times New Roman"/>
          <w:color w:val="000000"/>
          <w:sz w:val="28"/>
          <w:szCs w:val="28"/>
          <w:lang w:eastAsia="ru-RU"/>
        </w:rPr>
        <w:t>рушево-Дубовс</w:t>
      </w:r>
      <w:r w:rsidRPr="00654865">
        <w:rPr>
          <w:rFonts w:ascii="Times New Roman" w:eastAsia="Times New Roman" w:hAnsi="Times New Roman" w:cs="Times New Roman"/>
          <w:color w:val="000000"/>
          <w:sz w:val="28"/>
          <w:szCs w:val="28"/>
          <w:lang w:eastAsia="ru-RU"/>
        </w:rPr>
        <w:t>кого сельского поселения (приемная);</w:t>
      </w:r>
    </w:p>
    <w:p w:rsidR="00654865" w:rsidRPr="00654865" w:rsidRDefault="00654865" w:rsidP="00654865">
      <w:pPr>
        <w:numPr>
          <w:ilvl w:val="0"/>
          <w:numId w:val="31"/>
        </w:numPr>
        <w:tabs>
          <w:tab w:val="num" w:pos="-3261"/>
          <w:tab w:val="left" w:pos="993"/>
        </w:tabs>
        <w:spacing w:after="0" w:line="240" w:lineRule="auto"/>
        <w:ind w:firstLine="709"/>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Государственного противопожарного надзора;</w:t>
      </w:r>
    </w:p>
    <w:p w:rsidR="00654865" w:rsidRPr="00654865" w:rsidRDefault="00654865" w:rsidP="00654865">
      <w:pPr>
        <w:numPr>
          <w:ilvl w:val="0"/>
          <w:numId w:val="31"/>
        </w:numPr>
        <w:tabs>
          <w:tab w:val="num" w:pos="-3261"/>
          <w:tab w:val="left" w:pos="993"/>
        </w:tabs>
        <w:spacing w:after="0" w:line="240" w:lineRule="auto"/>
        <w:ind w:firstLine="709"/>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ОВД;</w:t>
      </w:r>
    </w:p>
    <w:p w:rsidR="00654865" w:rsidRPr="00654865" w:rsidRDefault="00654865" w:rsidP="00654865">
      <w:pPr>
        <w:numPr>
          <w:ilvl w:val="0"/>
          <w:numId w:val="31"/>
        </w:numPr>
        <w:tabs>
          <w:tab w:val="num" w:pos="-3261"/>
          <w:tab w:val="left" w:pos="993"/>
        </w:tabs>
        <w:spacing w:after="0" w:line="240" w:lineRule="auto"/>
        <w:ind w:firstLine="709"/>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скорой медицинской помощи;                                         </w:t>
      </w:r>
    </w:p>
    <w:p w:rsidR="00654865" w:rsidRPr="00654865" w:rsidRDefault="00654865" w:rsidP="00654865">
      <w:pPr>
        <w:numPr>
          <w:ilvl w:val="0"/>
          <w:numId w:val="31"/>
        </w:numPr>
        <w:tabs>
          <w:tab w:val="num" w:pos="-3261"/>
          <w:tab w:val="left" w:pos="993"/>
        </w:tabs>
        <w:spacing w:after="0" w:line="240" w:lineRule="auto"/>
        <w:ind w:firstLine="709"/>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службы газового хозяйства;</w:t>
      </w:r>
    </w:p>
    <w:p w:rsidR="00654865" w:rsidRPr="00654865" w:rsidRDefault="00654865" w:rsidP="00654865">
      <w:pPr>
        <w:numPr>
          <w:ilvl w:val="0"/>
          <w:numId w:val="31"/>
        </w:numPr>
        <w:tabs>
          <w:tab w:val="num" w:pos="-3261"/>
          <w:tab w:val="left" w:pos="993"/>
        </w:tabs>
        <w:spacing w:after="0" w:line="240" w:lineRule="auto"/>
        <w:ind w:firstLine="709"/>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аварийной службы жилищно-коммунального хозяйства, на обязанности которой лежит ликвидация аварий в жилых домах.</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9.9. Жилищно-эксплуатационные организации и владельцы муниципального жилья не должны допускать:</w:t>
      </w:r>
    </w:p>
    <w:p w:rsidR="00654865" w:rsidRPr="00654865" w:rsidRDefault="00654865" w:rsidP="00654865">
      <w:pPr>
        <w:numPr>
          <w:ilvl w:val="0"/>
          <w:numId w:val="33"/>
        </w:numPr>
        <w:tabs>
          <w:tab w:val="num" w:pos="-3261"/>
          <w:tab w:val="left" w:pos="993"/>
        </w:tabs>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загромождения балконов предметами домашнего обихода (мебелью, тарой и т.п.);</w:t>
      </w:r>
    </w:p>
    <w:p w:rsidR="00654865" w:rsidRPr="00654865" w:rsidRDefault="00654865" w:rsidP="00654865">
      <w:pPr>
        <w:numPr>
          <w:ilvl w:val="0"/>
          <w:numId w:val="33"/>
        </w:numPr>
        <w:tabs>
          <w:tab w:val="num" w:pos="-3261"/>
          <w:tab w:val="left" w:pos="993"/>
        </w:tabs>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вывешивание за пределами  балконов, расположенных на центральных улицах белья, одежды, ковров и др.;</w:t>
      </w:r>
    </w:p>
    <w:p w:rsidR="00654865" w:rsidRPr="00654865" w:rsidRDefault="00654865" w:rsidP="00654865">
      <w:pPr>
        <w:numPr>
          <w:ilvl w:val="0"/>
          <w:numId w:val="33"/>
        </w:numPr>
        <w:tabs>
          <w:tab w:val="num" w:pos="-3261"/>
          <w:tab w:val="left" w:pos="993"/>
        </w:tabs>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вывешивание белья, одежды, ковров и пр. на свободных земельных участках, выходящих на </w:t>
      </w:r>
      <w:r w:rsidRPr="00654865">
        <w:rPr>
          <w:rFonts w:ascii="Times New Roman" w:eastAsia="Times New Roman" w:hAnsi="Times New Roman" w:cs="Times New Roman"/>
          <w:color w:val="000000"/>
          <w:sz w:val="28"/>
          <w:szCs w:val="28"/>
          <w:lang w:eastAsia="ru-RU"/>
        </w:rPr>
        <w:t>общий</w:t>
      </w:r>
      <w:r w:rsidRPr="00654865">
        <w:rPr>
          <w:rFonts w:ascii="Times New Roman" w:eastAsia="Times New Roman" w:hAnsi="Times New Roman" w:cs="Times New Roman"/>
          <w:color w:val="FF0000"/>
          <w:sz w:val="28"/>
          <w:szCs w:val="28"/>
          <w:lang w:eastAsia="ru-RU"/>
        </w:rPr>
        <w:t xml:space="preserve"> </w:t>
      </w:r>
      <w:r w:rsidRPr="00654865">
        <w:rPr>
          <w:rFonts w:ascii="Times New Roman" w:eastAsia="Times New Roman" w:hAnsi="Times New Roman" w:cs="Times New Roman"/>
          <w:sz w:val="28"/>
          <w:szCs w:val="28"/>
          <w:lang w:eastAsia="ru-RU"/>
        </w:rPr>
        <w:t xml:space="preserve"> проезд;</w:t>
      </w:r>
    </w:p>
    <w:p w:rsidR="00654865" w:rsidRPr="00654865" w:rsidRDefault="00654865" w:rsidP="00654865">
      <w:pPr>
        <w:numPr>
          <w:ilvl w:val="0"/>
          <w:numId w:val="33"/>
        </w:numPr>
        <w:tabs>
          <w:tab w:val="num" w:pos="-3261"/>
          <w:tab w:val="left" w:pos="993"/>
        </w:tabs>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окрашивание оконных переплетов с наружной стороны краской, отличающейся по цвету </w:t>
      </w:r>
      <w:proofErr w:type="gramStart"/>
      <w:r w:rsidRPr="00654865">
        <w:rPr>
          <w:rFonts w:ascii="Times New Roman" w:eastAsia="Times New Roman" w:hAnsi="Times New Roman" w:cs="Times New Roman"/>
          <w:sz w:val="28"/>
          <w:szCs w:val="28"/>
          <w:lang w:eastAsia="ru-RU"/>
        </w:rPr>
        <w:t>от</w:t>
      </w:r>
      <w:proofErr w:type="gramEnd"/>
      <w:r w:rsidRPr="00654865">
        <w:rPr>
          <w:rFonts w:ascii="Times New Roman" w:eastAsia="Times New Roman" w:hAnsi="Times New Roman" w:cs="Times New Roman"/>
          <w:sz w:val="28"/>
          <w:szCs w:val="28"/>
          <w:lang w:eastAsia="ru-RU"/>
        </w:rPr>
        <w:t xml:space="preserve"> установленного для данного здания;</w:t>
      </w:r>
    </w:p>
    <w:p w:rsidR="00654865" w:rsidRPr="00654865" w:rsidRDefault="00654865" w:rsidP="00654865">
      <w:pPr>
        <w:numPr>
          <w:ilvl w:val="0"/>
          <w:numId w:val="33"/>
        </w:numPr>
        <w:tabs>
          <w:tab w:val="num" w:pos="-3261"/>
          <w:tab w:val="left" w:pos="993"/>
        </w:tabs>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крепления к стенам зданий различных растяжек, подвесок, вывесок, указателей, флагштоков и других устройств без соответствующего разрешения.</w:t>
      </w:r>
    </w:p>
    <w:p w:rsidR="00654865" w:rsidRPr="00654865" w:rsidRDefault="00654865" w:rsidP="00654865">
      <w:pPr>
        <w:spacing w:after="0" w:line="240" w:lineRule="auto"/>
        <w:ind w:firstLine="72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9.10. Юридические и физические лица, обязаны содержать в чистоте и производить текущий ремонт фасада здания, в которых они осуществляют предпринимательскую и иную деятельность.</w:t>
      </w:r>
    </w:p>
    <w:p w:rsidR="00654865" w:rsidRPr="00654865" w:rsidRDefault="00654865" w:rsidP="00654865">
      <w:pPr>
        <w:spacing w:after="0" w:line="240" w:lineRule="auto"/>
        <w:ind w:firstLine="720"/>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9.11.      Уборка автодорог возлагается:</w:t>
      </w:r>
    </w:p>
    <w:p w:rsidR="00654865" w:rsidRPr="00654865" w:rsidRDefault="00654865" w:rsidP="00654865">
      <w:pPr>
        <w:autoSpaceDE w:val="0"/>
        <w:autoSpaceDN w:val="0"/>
        <w:adjustRightInd w:val="0"/>
        <w:spacing w:after="0" w:line="221" w:lineRule="atLeast"/>
        <w:ind w:firstLine="709"/>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9.11.1.  Обочины дорог и разделительные полосы должны быть об</w:t>
      </w:r>
      <w:r w:rsidRPr="00654865">
        <w:rPr>
          <w:rFonts w:ascii="Times New Roman" w:eastAsia="Times New Roman" w:hAnsi="Times New Roman" w:cs="Times New Roman"/>
          <w:color w:val="000000"/>
          <w:sz w:val="28"/>
          <w:szCs w:val="28"/>
          <w:lang w:eastAsia="ru-RU"/>
        </w:rPr>
        <w:softHyphen/>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654865" w:rsidRPr="00654865" w:rsidRDefault="00654865" w:rsidP="00654865">
      <w:pPr>
        <w:autoSpaceDE w:val="0"/>
        <w:autoSpaceDN w:val="0"/>
        <w:adjustRightInd w:val="0"/>
        <w:spacing w:after="0" w:line="221" w:lineRule="atLeast"/>
        <w:ind w:firstLine="709"/>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9.11.2. На дорогах федерального, областного и местного значения уборка мусора и покос травы производится обслуживающей органи</w:t>
      </w:r>
      <w:r w:rsidRPr="00654865">
        <w:rPr>
          <w:rFonts w:ascii="Times New Roman" w:eastAsia="Times New Roman" w:hAnsi="Times New Roman" w:cs="Times New Roman"/>
          <w:color w:val="000000"/>
          <w:sz w:val="28"/>
          <w:szCs w:val="28"/>
          <w:lang w:eastAsia="ru-RU"/>
        </w:rPr>
        <w:softHyphen/>
        <w:t>зацией на всю ширину полосы отвода дороги.</w:t>
      </w:r>
    </w:p>
    <w:p w:rsidR="00654865" w:rsidRPr="00654865" w:rsidRDefault="00654865" w:rsidP="00654865">
      <w:pPr>
        <w:autoSpaceDE w:val="0"/>
        <w:autoSpaceDN w:val="0"/>
        <w:adjustRightInd w:val="0"/>
        <w:spacing w:after="0" w:line="221" w:lineRule="atLeast"/>
        <w:ind w:firstLine="709"/>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lastRenderedPageBreak/>
        <w:t>9.11.3. В полосе отвода дорог поселений, имеющих поперечный профиль шоссейных дорог высота травяного покрова не должна пре</w:t>
      </w:r>
      <w:r w:rsidRPr="00654865">
        <w:rPr>
          <w:rFonts w:ascii="Times New Roman" w:eastAsia="Times New Roman" w:hAnsi="Times New Roman" w:cs="Times New Roman"/>
          <w:color w:val="000000"/>
          <w:sz w:val="28"/>
          <w:szCs w:val="28"/>
          <w:lang w:eastAsia="ru-RU"/>
        </w:rPr>
        <w:softHyphen/>
        <w:t>вышать 15 см.</w:t>
      </w:r>
    </w:p>
    <w:p w:rsidR="00654865" w:rsidRPr="00654865" w:rsidRDefault="00654865" w:rsidP="00654865">
      <w:pPr>
        <w:autoSpaceDE w:val="0"/>
        <w:autoSpaceDN w:val="0"/>
        <w:adjustRightInd w:val="0"/>
        <w:spacing w:after="0" w:line="221" w:lineRule="atLeast"/>
        <w:ind w:firstLine="709"/>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9.11.4.  Автомобильные дороги должны быть оборудованы дорож</w:t>
      </w:r>
      <w:r w:rsidRPr="00654865">
        <w:rPr>
          <w:rFonts w:ascii="Times New Roman" w:eastAsia="Times New Roman" w:hAnsi="Times New Roman" w:cs="Times New Roman"/>
          <w:color w:val="000000"/>
          <w:sz w:val="28"/>
          <w:szCs w:val="28"/>
          <w:lang w:eastAsia="ru-RU"/>
        </w:rPr>
        <w:softHyphen/>
        <w:t>ными знаками в соответствии с утвержденной ГИБДД в установлен</w:t>
      </w:r>
      <w:r w:rsidRPr="00654865">
        <w:rPr>
          <w:rFonts w:ascii="Times New Roman" w:eastAsia="Times New Roman" w:hAnsi="Times New Roman" w:cs="Times New Roman"/>
          <w:color w:val="000000"/>
          <w:sz w:val="28"/>
          <w:szCs w:val="28"/>
          <w:lang w:eastAsia="ru-RU"/>
        </w:rPr>
        <w:softHyphen/>
        <w:t>ном порядке дислокацией. Поверхность знаков должна быть чистой, без повреждений. Временно установленные знаки должны быть сня</w:t>
      </w:r>
      <w:r w:rsidRPr="00654865">
        <w:rPr>
          <w:rFonts w:ascii="Times New Roman" w:eastAsia="Times New Roman" w:hAnsi="Times New Roman" w:cs="Times New Roman"/>
          <w:color w:val="000000"/>
          <w:sz w:val="28"/>
          <w:szCs w:val="28"/>
          <w:lang w:eastAsia="ru-RU"/>
        </w:rPr>
        <w:softHyphen/>
        <w:t>ты в течение суток после устранения причин, вызвавших необходи</w:t>
      </w:r>
      <w:r w:rsidRPr="00654865">
        <w:rPr>
          <w:rFonts w:ascii="Times New Roman" w:eastAsia="Times New Roman" w:hAnsi="Times New Roman" w:cs="Times New Roman"/>
          <w:color w:val="000000"/>
          <w:sz w:val="28"/>
          <w:szCs w:val="28"/>
          <w:lang w:eastAsia="ru-RU"/>
        </w:rPr>
        <w:softHyphen/>
        <w:t>мость их установки.</w:t>
      </w:r>
    </w:p>
    <w:p w:rsidR="00654865" w:rsidRPr="00654865" w:rsidRDefault="00654865" w:rsidP="00654865">
      <w:pPr>
        <w:autoSpaceDE w:val="0"/>
        <w:autoSpaceDN w:val="0"/>
        <w:adjustRightInd w:val="0"/>
        <w:spacing w:after="0" w:line="221" w:lineRule="atLeast"/>
        <w:ind w:firstLine="709"/>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 xml:space="preserve">9.11.5.  Информационные указатели, километровые знаки, </w:t>
      </w:r>
      <w:proofErr w:type="spellStart"/>
      <w:r w:rsidRPr="00654865">
        <w:rPr>
          <w:rFonts w:ascii="Times New Roman" w:eastAsia="Times New Roman" w:hAnsi="Times New Roman" w:cs="Times New Roman"/>
          <w:color w:val="000000"/>
          <w:sz w:val="28"/>
          <w:szCs w:val="28"/>
          <w:lang w:eastAsia="ru-RU"/>
        </w:rPr>
        <w:t>шумоза</w:t>
      </w:r>
      <w:r w:rsidRPr="00654865">
        <w:rPr>
          <w:rFonts w:ascii="Times New Roman" w:eastAsia="Times New Roman" w:hAnsi="Times New Roman" w:cs="Times New Roman"/>
          <w:color w:val="000000"/>
          <w:sz w:val="28"/>
          <w:szCs w:val="28"/>
          <w:lang w:eastAsia="ru-RU"/>
        </w:rPr>
        <w:softHyphen/>
        <w:t>щитные</w:t>
      </w:r>
      <w:proofErr w:type="spellEnd"/>
      <w:r w:rsidRPr="00654865">
        <w:rPr>
          <w:rFonts w:ascii="Times New Roman" w:eastAsia="Times New Roman" w:hAnsi="Times New Roman" w:cs="Times New Roman"/>
          <w:color w:val="000000"/>
          <w:sz w:val="28"/>
          <w:szCs w:val="28"/>
          <w:lang w:eastAsia="ru-RU"/>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w:t>
      </w:r>
      <w:r w:rsidRPr="00654865">
        <w:rPr>
          <w:rFonts w:ascii="Times New Roman" w:eastAsia="Times New Roman" w:hAnsi="Times New Roman" w:cs="Times New Roman"/>
          <w:color w:val="000000"/>
          <w:sz w:val="28"/>
          <w:szCs w:val="28"/>
          <w:lang w:eastAsia="ru-RU"/>
        </w:rPr>
        <w:softHyphen/>
        <w:t>си на указателях должны быть четко различимы.</w:t>
      </w:r>
    </w:p>
    <w:p w:rsidR="00654865" w:rsidRPr="00654865" w:rsidRDefault="00654865" w:rsidP="00654865">
      <w:pPr>
        <w:autoSpaceDE w:val="0"/>
        <w:autoSpaceDN w:val="0"/>
        <w:adjustRightInd w:val="0"/>
        <w:spacing w:after="0" w:line="221" w:lineRule="atLeast"/>
        <w:ind w:firstLine="709"/>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9.11.6.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w:t>
      </w:r>
      <w:r w:rsidRPr="00654865">
        <w:rPr>
          <w:rFonts w:ascii="Times New Roman" w:eastAsia="Times New Roman" w:hAnsi="Times New Roman" w:cs="Times New Roman"/>
          <w:color w:val="000000"/>
          <w:sz w:val="28"/>
          <w:szCs w:val="28"/>
          <w:lang w:eastAsia="ru-RU"/>
        </w:rPr>
        <w:softHyphen/>
        <w:t xml:space="preserve">мельном участке или примыкающих к нему. </w:t>
      </w:r>
    </w:p>
    <w:p w:rsidR="00654865" w:rsidRPr="00654865" w:rsidRDefault="00654865" w:rsidP="00654865">
      <w:pPr>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9.11.7.   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50 м от торговых мест.</w:t>
      </w:r>
    </w:p>
    <w:p w:rsidR="00654865" w:rsidRPr="00654865" w:rsidRDefault="00654865" w:rsidP="00654865">
      <w:pPr>
        <w:autoSpaceDE w:val="0"/>
        <w:autoSpaceDN w:val="0"/>
        <w:adjustRightInd w:val="0"/>
        <w:spacing w:after="0" w:line="221" w:lineRule="atLeast"/>
        <w:ind w:firstLine="709"/>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softHyphen/>
      </w:r>
    </w:p>
    <w:p w:rsidR="00654865" w:rsidRPr="00654865" w:rsidRDefault="00654865" w:rsidP="00654865">
      <w:pPr>
        <w:spacing w:after="0" w:line="240" w:lineRule="auto"/>
        <w:ind w:firstLine="720"/>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16"/>
          <w:szCs w:val="16"/>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10. Размещение, установка и содержание малых архитектурных форм</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10.1</w:t>
      </w:r>
      <w:r w:rsidRPr="00654865">
        <w:rPr>
          <w:rFonts w:ascii="Times New Roman" w:eastAsia="Times New Roman" w:hAnsi="Times New Roman" w:cs="Times New Roman"/>
          <w:color w:val="000000"/>
          <w:sz w:val="28"/>
          <w:szCs w:val="28"/>
          <w:lang w:eastAsia="ru-RU"/>
        </w:rPr>
        <w:t>. Застройка  поселения осуществляется в соответствии с генеральным планом и проектом детальной планировки.</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 xml:space="preserve">10.2. На основе правил застройки и проектно-планировочной документации устанавливаются требования к застройке </w:t>
      </w:r>
      <w:proofErr w:type="gramStart"/>
      <w:r w:rsidRPr="00654865">
        <w:rPr>
          <w:rFonts w:ascii="Times New Roman" w:eastAsia="Times New Roman" w:hAnsi="Times New Roman" w:cs="Times New Roman"/>
          <w:color w:val="000000"/>
          <w:sz w:val="28"/>
          <w:szCs w:val="28"/>
          <w:lang w:eastAsia="ru-RU"/>
        </w:rPr>
        <w:t>на отдельные части территории</w:t>
      </w:r>
      <w:proofErr w:type="gramEnd"/>
      <w:r w:rsidRPr="00654865">
        <w:rPr>
          <w:rFonts w:ascii="Times New Roman" w:eastAsia="Times New Roman" w:hAnsi="Times New Roman" w:cs="Times New Roman"/>
          <w:color w:val="000000"/>
          <w:sz w:val="28"/>
          <w:szCs w:val="28"/>
          <w:lang w:eastAsia="ru-RU"/>
        </w:rPr>
        <w:t xml:space="preserve"> поселения.</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10.3. </w:t>
      </w:r>
      <w:proofErr w:type="gramStart"/>
      <w:r w:rsidRPr="00654865">
        <w:rPr>
          <w:rFonts w:ascii="Times New Roman" w:eastAsia="Times New Roman" w:hAnsi="Times New Roman" w:cs="Times New Roman"/>
          <w:sz w:val="28"/>
          <w:szCs w:val="28"/>
          <w:lang w:eastAsia="ru-RU"/>
        </w:rPr>
        <w:t>Размещение, установка и эксплуатация малых архитектурных форм и элементов внешнего благоустройства: киосков, павильонов, палаток, объектов сезонной и выездной торговли, сезонных рынков, летних кафе, оград, заборов, газонных ограждений, остановочных павильонов, телефонных кабин, ограждений тротуаров, детских и спортивных площадок, фонарей, опорных столбов и иных объектов, прокладка инженерных сетей осуществляются     согласование проекта, при этом должно быть соблюдено целевое назначение земельного участка с отделом</w:t>
      </w:r>
      <w:proofErr w:type="gramEnd"/>
      <w:r w:rsidRPr="00654865">
        <w:rPr>
          <w:rFonts w:ascii="Times New Roman" w:eastAsia="Times New Roman" w:hAnsi="Times New Roman" w:cs="Times New Roman"/>
          <w:sz w:val="28"/>
          <w:szCs w:val="28"/>
          <w:lang w:eastAsia="ru-RU"/>
        </w:rPr>
        <w:t xml:space="preserve"> архитектуры и градостроительства Администрации Белокалитвинского района, с последующим разрешением Администрации Г</w:t>
      </w:r>
      <w:r w:rsidR="0089327A">
        <w:rPr>
          <w:rFonts w:ascii="Times New Roman" w:eastAsia="Times New Roman" w:hAnsi="Times New Roman" w:cs="Times New Roman"/>
          <w:sz w:val="28"/>
          <w:szCs w:val="28"/>
          <w:lang w:eastAsia="ru-RU"/>
        </w:rPr>
        <w:t>рушево-Дубовс</w:t>
      </w:r>
      <w:r w:rsidRPr="00654865">
        <w:rPr>
          <w:rFonts w:ascii="Times New Roman" w:eastAsia="Times New Roman" w:hAnsi="Times New Roman" w:cs="Times New Roman"/>
          <w:sz w:val="28"/>
          <w:szCs w:val="28"/>
          <w:lang w:eastAsia="ru-RU"/>
        </w:rPr>
        <w:t>кого сельского поселения, оформленного постановлением Главы Белокалитвинского района.</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10.4. Сезонные сооружения должны быть легкой сборной конструкции, устанавливаются на период сезонной торговли и демонтируются после ее окончания.</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10.5. Самовольно установленные объекты торговли и бытового обслуживания, малые архитектурные формы и иные объекты, согласно п. 10.3 настоящей статьи, подлежат демонтажу.</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lastRenderedPageBreak/>
        <w:t>10.6. Установленные летние кафе, палатки, малые архитектурные формы, объекты торговли и бытового обслуживания допускается использовать только по прямому назначению.</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10.7. Запрещается возводить к магазинам, киоскам, павильонам, объектам сезонной и выездной торговли различного рода пристройки, козырьки, ограждения, навесы, не предусмотренные проектной документацией, складировать тару и запасы товаров около них, а также использовать их для складских целей.</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10.8. Запрещается установка ограждения строительных площадок с уменьшением пешеходных дорожек и тротуаров.</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10.9. Самовольно возведенные и установленные гаражи, сараи и строения на муниципальных землях, построенные с нарушением СНиП 2.07.01-89 «Градостроительство», подлежат сносу.</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10.10. Запрещается использование гаражей для иных целей, кроме хранения транспортных средств.</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10.11.Каждый пользователь сборно-разборных и временно установленных гаражей расположенных в жилой застройке обязан:</w:t>
      </w:r>
    </w:p>
    <w:p w:rsidR="00654865" w:rsidRPr="00654865" w:rsidRDefault="00654865" w:rsidP="00654865">
      <w:pPr>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проходить перерегистрацию в отделе архитектуры и градостроительства Администрации Белокалитвинского района (далее по тексту - </w:t>
      </w:r>
      <w:proofErr w:type="spellStart"/>
      <w:r w:rsidRPr="00654865">
        <w:rPr>
          <w:rFonts w:ascii="Times New Roman" w:eastAsia="Times New Roman" w:hAnsi="Times New Roman" w:cs="Times New Roman"/>
          <w:sz w:val="28"/>
          <w:szCs w:val="28"/>
          <w:lang w:eastAsia="ru-RU"/>
        </w:rPr>
        <w:t>ОАиГ</w:t>
      </w:r>
      <w:proofErr w:type="spellEnd"/>
      <w:r w:rsidRPr="00654865">
        <w:rPr>
          <w:rFonts w:ascii="Times New Roman" w:eastAsia="Times New Roman" w:hAnsi="Times New Roman" w:cs="Times New Roman"/>
          <w:sz w:val="28"/>
          <w:szCs w:val="28"/>
          <w:lang w:eastAsia="ru-RU"/>
        </w:rPr>
        <w:t>) документов на временную установку гаража;</w:t>
      </w:r>
    </w:p>
    <w:p w:rsidR="00654865" w:rsidRPr="00654865" w:rsidRDefault="00654865" w:rsidP="00654865">
      <w:pPr>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иметь в правом верхнем углу ворот гаража регистрационный номер, выполненный белой краской;</w:t>
      </w:r>
    </w:p>
    <w:p w:rsidR="00654865" w:rsidRPr="00654865" w:rsidRDefault="00654865" w:rsidP="00654865">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благоустроить и содержать в надлежащем порядке территорию, прилегающую к гаражу на расстоянии не менее 5 метров.</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10.12. Граждане и должностные лица, уклоняющиеся от регистрации строений, препятствующие проведению их инвентаризации, привлекаются к административной ответственности.</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10.13. Предприятия, учреждения, организации, независимо от форм собственности, жилищно-коммунальные предприятия </w:t>
      </w:r>
      <w:proofErr w:type="spellStart"/>
      <w:r w:rsidRPr="00654865">
        <w:rPr>
          <w:rFonts w:ascii="Times New Roman" w:eastAsia="Times New Roman" w:hAnsi="Times New Roman" w:cs="Times New Roman"/>
          <w:sz w:val="28"/>
          <w:szCs w:val="28"/>
          <w:lang w:eastAsia="ru-RU"/>
        </w:rPr>
        <w:t>автогаражные</w:t>
      </w:r>
      <w:proofErr w:type="spellEnd"/>
      <w:r w:rsidRPr="00654865">
        <w:rPr>
          <w:rFonts w:ascii="Times New Roman" w:eastAsia="Times New Roman" w:hAnsi="Times New Roman" w:cs="Times New Roman"/>
          <w:sz w:val="28"/>
          <w:szCs w:val="28"/>
          <w:lang w:eastAsia="ru-RU"/>
        </w:rPr>
        <w:t xml:space="preserve"> кооперативы, индивидуальные предприниматели, собственники, арендаторы и застройщики обязаны содержать в образцовом порядке все сооружения малых архитектурных  форм, указанные в п. п.10.3 и производить:</w:t>
      </w:r>
    </w:p>
    <w:p w:rsidR="00654865" w:rsidRPr="00654865" w:rsidRDefault="00654865" w:rsidP="00654865">
      <w:pPr>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ремонт и окраску, согласовывая колеры окраски с местными органами архитектуры;</w:t>
      </w:r>
    </w:p>
    <w:p w:rsidR="00654865" w:rsidRPr="00654865" w:rsidRDefault="00654865" w:rsidP="00654865">
      <w:pPr>
        <w:spacing w:after="0" w:line="240" w:lineRule="auto"/>
        <w:ind w:firstLine="709"/>
        <w:jc w:val="both"/>
        <w:rPr>
          <w:rFonts w:ascii="Times New Roman" w:eastAsia="Times New Roman" w:hAnsi="Times New Roman" w:cs="Times New Roman"/>
          <w:sz w:val="28"/>
          <w:szCs w:val="28"/>
          <w:lang w:eastAsia="ru-RU"/>
        </w:rPr>
      </w:pPr>
      <w:proofErr w:type="gramStart"/>
      <w:r w:rsidRPr="00654865">
        <w:rPr>
          <w:rFonts w:ascii="Times New Roman" w:eastAsia="Times New Roman" w:hAnsi="Times New Roman" w:cs="Times New Roman"/>
          <w:sz w:val="28"/>
          <w:szCs w:val="28"/>
          <w:lang w:eastAsia="ru-RU"/>
        </w:rPr>
        <w:t>- окраску киосков, павильонов, палаток, тележек, лотков, столиков, заборов, оград, газонных и тротуарных  ограждений, павильонов ожидания транспорта, телефонных кабин, малых спортивных  сооружений, элементов благоустройства садов, парков, рекламных тумб, стендов, щитов для газет, афиш и объявлений, указателей остановок транспорта и переходов, скамеек и других объектов - производить не  реже двух раз в год, а ремонт - по мере необходимости, в зависимости от технического состояния.</w:t>
      </w:r>
      <w:proofErr w:type="gramEnd"/>
    </w:p>
    <w:p w:rsidR="00654865" w:rsidRPr="00654865" w:rsidRDefault="00654865" w:rsidP="00654865">
      <w:pPr>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окраску гаражей, металлических ворот, каменных, железобетонных и металлических оград, фонарей уличного освещения, опор, трансформаторных будок, жилых, общественных и промышленных зданий  производить не реже одного раза в год, а ремонт - по мере необходимости.</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10.14. В границах закрепленных и прилегающих территорий к объектам  указанным в </w:t>
      </w:r>
      <w:proofErr w:type="spellStart"/>
      <w:r w:rsidRPr="00654865">
        <w:rPr>
          <w:rFonts w:ascii="Times New Roman" w:eastAsia="Times New Roman" w:hAnsi="Times New Roman" w:cs="Times New Roman"/>
          <w:sz w:val="28"/>
          <w:szCs w:val="28"/>
          <w:lang w:eastAsia="ru-RU"/>
        </w:rPr>
        <w:t>п.п</w:t>
      </w:r>
      <w:proofErr w:type="spellEnd"/>
      <w:r w:rsidRPr="00654865">
        <w:rPr>
          <w:rFonts w:ascii="Times New Roman" w:eastAsia="Times New Roman" w:hAnsi="Times New Roman" w:cs="Times New Roman"/>
          <w:sz w:val="28"/>
          <w:szCs w:val="28"/>
          <w:lang w:eastAsia="ru-RU"/>
        </w:rPr>
        <w:t xml:space="preserve">. 10.3, </w:t>
      </w:r>
      <w:proofErr w:type="gramStart"/>
      <w:r w:rsidRPr="00654865">
        <w:rPr>
          <w:rFonts w:ascii="Times New Roman" w:eastAsia="Times New Roman" w:hAnsi="Times New Roman" w:cs="Times New Roman"/>
          <w:sz w:val="28"/>
          <w:szCs w:val="28"/>
          <w:lang w:eastAsia="ru-RU"/>
        </w:rPr>
        <w:t>обязаны</w:t>
      </w:r>
      <w:proofErr w:type="gramEnd"/>
      <w:r w:rsidRPr="00654865">
        <w:rPr>
          <w:rFonts w:ascii="Times New Roman" w:eastAsia="Times New Roman" w:hAnsi="Times New Roman" w:cs="Times New Roman"/>
          <w:sz w:val="28"/>
          <w:szCs w:val="28"/>
          <w:lang w:eastAsia="ru-RU"/>
        </w:rPr>
        <w:t>:</w:t>
      </w:r>
    </w:p>
    <w:p w:rsidR="00654865" w:rsidRPr="00654865" w:rsidRDefault="00654865" w:rsidP="00654865">
      <w:pPr>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lastRenderedPageBreak/>
        <w:t>- производить уборку территории от бытового, строительного мусора, опавшей листвы;</w:t>
      </w:r>
    </w:p>
    <w:p w:rsidR="00654865" w:rsidRPr="00654865" w:rsidRDefault="00654865" w:rsidP="00654865">
      <w:pPr>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своевременно уничтожать сорную растительность, карантинные, опасные и особо опасные сорняки до их цветения и созревания семян;</w:t>
      </w:r>
    </w:p>
    <w:p w:rsidR="00654865" w:rsidRPr="00654865" w:rsidRDefault="00654865" w:rsidP="00654865">
      <w:pPr>
        <w:spacing w:after="0" w:line="240" w:lineRule="auto"/>
        <w:ind w:firstLine="709"/>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sz w:val="28"/>
          <w:szCs w:val="28"/>
          <w:lang w:eastAsia="ru-RU"/>
        </w:rPr>
        <w:t xml:space="preserve">- производить своевременный покос травы до </w:t>
      </w:r>
      <w:r w:rsidRPr="00654865">
        <w:rPr>
          <w:rFonts w:ascii="Times New Roman" w:eastAsia="Times New Roman" w:hAnsi="Times New Roman" w:cs="Times New Roman"/>
          <w:color w:val="000000"/>
          <w:sz w:val="28"/>
          <w:szCs w:val="28"/>
          <w:lang w:eastAsia="ru-RU"/>
        </w:rPr>
        <w:t>10 см.</w:t>
      </w:r>
    </w:p>
    <w:p w:rsidR="00654865" w:rsidRPr="00654865" w:rsidRDefault="00654865" w:rsidP="00654865">
      <w:pPr>
        <w:tabs>
          <w:tab w:val="left" w:pos="-3261"/>
        </w:tabs>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10.15.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w:t>
      </w:r>
      <w:r w:rsidRPr="00654865">
        <w:rPr>
          <w:rFonts w:ascii="Times New Roman" w:eastAsia="Times New Roman" w:hAnsi="Times New Roman" w:cs="Times New Roman"/>
          <w:color w:val="000000"/>
          <w:sz w:val="28"/>
          <w:szCs w:val="28"/>
          <w:lang w:eastAsia="ru-RU"/>
        </w:rPr>
        <w:softHyphen/>
        <w:t>ния) производить ремонт, отделку и окраску, в соответствии с вы</w:t>
      </w:r>
      <w:r w:rsidRPr="00654865">
        <w:rPr>
          <w:rFonts w:ascii="Times New Roman" w:eastAsia="Times New Roman" w:hAnsi="Times New Roman" w:cs="Times New Roman"/>
          <w:color w:val="000000"/>
          <w:sz w:val="28"/>
          <w:szCs w:val="28"/>
          <w:lang w:eastAsia="ru-RU"/>
        </w:rPr>
        <w:softHyphen/>
        <w:t>данным разрешением.</w:t>
      </w:r>
    </w:p>
    <w:p w:rsidR="00654865" w:rsidRPr="00654865" w:rsidRDefault="00654865" w:rsidP="00654865">
      <w:pPr>
        <w:tabs>
          <w:tab w:val="left" w:pos="709"/>
          <w:tab w:val="left" w:pos="851"/>
          <w:tab w:val="left" w:pos="993"/>
        </w:tabs>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sz w:val="28"/>
          <w:szCs w:val="28"/>
          <w:lang w:eastAsia="ru-RU"/>
        </w:rPr>
        <w:t>10.16.</w:t>
      </w:r>
      <w:r w:rsidRPr="00654865">
        <w:rPr>
          <w:rFonts w:ascii="Times New Roman" w:eastAsia="Times New Roman" w:hAnsi="Times New Roman" w:cs="Times New Roman"/>
          <w:sz w:val="24"/>
          <w:szCs w:val="24"/>
          <w:lang w:eastAsia="ru-RU"/>
        </w:rPr>
        <w:t xml:space="preserve"> </w:t>
      </w:r>
      <w:r w:rsidRPr="00654865">
        <w:rPr>
          <w:rFonts w:ascii="Times New Roman" w:eastAsia="Times New Roman" w:hAnsi="Times New Roman" w:cs="Times New Roman"/>
          <w:color w:val="000000"/>
          <w:sz w:val="28"/>
          <w:szCs w:val="28"/>
          <w:lang w:eastAsia="ru-RU"/>
        </w:rPr>
        <w:t>Обязательным для владельцев малых архитектурных форм, то</w:t>
      </w:r>
      <w:r w:rsidRPr="00654865">
        <w:rPr>
          <w:rFonts w:ascii="Times New Roman" w:eastAsia="Times New Roman" w:hAnsi="Times New Roman" w:cs="Times New Roman"/>
          <w:color w:val="000000"/>
          <w:sz w:val="28"/>
          <w:szCs w:val="28"/>
          <w:lang w:eastAsia="ru-RU"/>
        </w:rPr>
        <w:softHyphen/>
        <w:t>чек выносной и мелкорозничной торговли является установка емко</w:t>
      </w:r>
      <w:r w:rsidRPr="00654865">
        <w:rPr>
          <w:rFonts w:ascii="Times New Roman" w:eastAsia="Times New Roman" w:hAnsi="Times New Roman" w:cs="Times New Roman"/>
          <w:color w:val="000000"/>
          <w:sz w:val="28"/>
          <w:szCs w:val="28"/>
          <w:lang w:eastAsia="ru-RU"/>
        </w:rPr>
        <w:softHyphen/>
        <w:t>стей для сбора бытовых отходов и заключение договора со специали</w:t>
      </w:r>
      <w:r w:rsidRPr="00654865">
        <w:rPr>
          <w:rFonts w:ascii="Times New Roman" w:eastAsia="Times New Roman" w:hAnsi="Times New Roman" w:cs="Times New Roman"/>
          <w:color w:val="000000"/>
          <w:sz w:val="28"/>
          <w:szCs w:val="28"/>
          <w:lang w:eastAsia="ru-RU"/>
        </w:rPr>
        <w:softHyphen/>
        <w:t>зированной организацией на их вывоз.</w:t>
      </w:r>
    </w:p>
    <w:p w:rsidR="00654865" w:rsidRPr="00654865" w:rsidRDefault="00654865" w:rsidP="00654865">
      <w:pPr>
        <w:tabs>
          <w:tab w:val="left" w:pos="709"/>
          <w:tab w:val="left" w:pos="851"/>
          <w:tab w:val="left" w:pos="993"/>
        </w:tabs>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sz w:val="28"/>
          <w:szCs w:val="28"/>
          <w:lang w:eastAsia="ru-RU"/>
        </w:rPr>
        <w:t>10.17. Окраска, побелка каменных, железобетонных и металлических оград, ворот, опор уличного освещения, киосков, жилых, общественных и промышленных зданий производится не реже одного раза в год или по требованию администрации Г</w:t>
      </w:r>
      <w:r w:rsidR="0089327A">
        <w:rPr>
          <w:rFonts w:ascii="Times New Roman" w:eastAsia="Times New Roman" w:hAnsi="Times New Roman" w:cs="Times New Roman"/>
          <w:sz w:val="28"/>
          <w:szCs w:val="28"/>
          <w:lang w:eastAsia="ru-RU"/>
        </w:rPr>
        <w:t>рушево-Дубовс</w:t>
      </w:r>
      <w:r w:rsidRPr="00654865">
        <w:rPr>
          <w:rFonts w:ascii="Times New Roman" w:eastAsia="Times New Roman" w:hAnsi="Times New Roman" w:cs="Times New Roman"/>
          <w:sz w:val="28"/>
          <w:szCs w:val="28"/>
          <w:lang w:eastAsia="ru-RU"/>
        </w:rPr>
        <w:t>кого сельского поселения.</w:t>
      </w:r>
    </w:p>
    <w:p w:rsidR="00654865" w:rsidRPr="00654865" w:rsidRDefault="00654865" w:rsidP="00654865">
      <w:pPr>
        <w:spacing w:after="0" w:line="240" w:lineRule="auto"/>
        <w:ind w:firstLine="900"/>
        <w:jc w:val="both"/>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Запрещается:</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оставлять бытовой, строительный мусор и грунт;</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выставлять тару с мусором;</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proofErr w:type="gramStart"/>
      <w:r w:rsidRPr="00654865">
        <w:rPr>
          <w:rFonts w:ascii="Times New Roman" w:eastAsia="Times New Roman" w:hAnsi="Times New Roman" w:cs="Times New Roman"/>
          <w:sz w:val="28"/>
          <w:szCs w:val="28"/>
          <w:lang w:eastAsia="ru-RU"/>
        </w:rPr>
        <w:t xml:space="preserve">Примечание: территорию, прилегающую к гаражу считать: в длину – в пределах границы земельного  участка, в ширину – 5 метров от границы земельного участка с фасадной стороны строения и 5-и метра с боковых и задней стенок строения.  </w:t>
      </w:r>
      <w:proofErr w:type="gramEnd"/>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11. Наружная реклама, световые вывески и витрины</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11.1. Установка и эксплуатация наружной рекламы, световых вывесок и рекламное оформление витрин осуществляется в соответствии с Законом Российской Федерации «О рекламе»  № 108-ФЗ от 18.07.1995 года.</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11.2. Организации, эксплуатирующие световые рекламы и вывески, ежедневно включают их с наступлением темноты, обеспечивают своевременную замену перегоревших газо-световых трубок и электроламп. В случае неисправности отдельных знаков рекламы или вывески выключаются.</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 xml:space="preserve">11.3. Витрины оборудуются специальной осветительной арматурой. </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11.4. Расклейка газет, плакатов, афиш, различного вида объявлений и рекламы разрешается только на специально установленных щитах или рекламных тумбах.</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11.5. Размещение афиш, объявлений, листовок и плакатов на фасадах зданий, столбах, деревьях, остановочных павильонах, элементах внешнего благоустройства и </w:t>
      </w:r>
      <w:proofErr w:type="gramStart"/>
      <w:r w:rsidRPr="00654865">
        <w:rPr>
          <w:rFonts w:ascii="Times New Roman" w:eastAsia="Times New Roman" w:hAnsi="Times New Roman" w:cs="Times New Roman"/>
          <w:sz w:val="28"/>
          <w:szCs w:val="28"/>
          <w:lang w:eastAsia="ru-RU"/>
        </w:rPr>
        <w:t>других, не предназначенных для этой цели местах запрещается</w:t>
      </w:r>
      <w:proofErr w:type="gramEnd"/>
      <w:r w:rsidRPr="00654865">
        <w:rPr>
          <w:rFonts w:ascii="Times New Roman" w:eastAsia="Times New Roman" w:hAnsi="Times New Roman" w:cs="Times New Roman"/>
          <w:sz w:val="28"/>
          <w:szCs w:val="28"/>
          <w:lang w:eastAsia="ru-RU"/>
        </w:rPr>
        <w:t>.</w:t>
      </w:r>
    </w:p>
    <w:p w:rsidR="00654865" w:rsidRPr="00654865" w:rsidRDefault="00654865" w:rsidP="00654865">
      <w:pPr>
        <w:spacing w:after="0" w:line="240" w:lineRule="auto"/>
        <w:ind w:firstLine="567"/>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11.6. Размещение, установка и эксплуатация рекламных тумб, стендов, щитов для газет, афиш и объявлений, наружной рекламы, вывесок, установок декоративной подсветки зданий и памятников осуществляется по согласованию с Администрацией Г</w:t>
      </w:r>
      <w:r w:rsidR="0089327A">
        <w:rPr>
          <w:rFonts w:ascii="Times New Roman" w:eastAsia="Times New Roman" w:hAnsi="Times New Roman" w:cs="Times New Roman"/>
          <w:sz w:val="28"/>
          <w:szCs w:val="28"/>
          <w:lang w:eastAsia="ru-RU"/>
        </w:rPr>
        <w:t>рушево-Дубовс</w:t>
      </w:r>
      <w:r w:rsidRPr="00654865">
        <w:rPr>
          <w:rFonts w:ascii="Times New Roman" w:eastAsia="Times New Roman" w:hAnsi="Times New Roman" w:cs="Times New Roman"/>
          <w:sz w:val="28"/>
          <w:szCs w:val="28"/>
          <w:lang w:eastAsia="ru-RU"/>
        </w:rPr>
        <w:t xml:space="preserve">кого сельского поселения. </w:t>
      </w:r>
    </w:p>
    <w:p w:rsidR="00654865" w:rsidRPr="00654865" w:rsidRDefault="00654865" w:rsidP="00654865">
      <w:pPr>
        <w:spacing w:after="0" w:line="240" w:lineRule="auto"/>
        <w:ind w:firstLine="900"/>
        <w:rPr>
          <w:rFonts w:ascii="Times New Roman" w:eastAsia="Times New Roman" w:hAnsi="Times New Roman" w:cs="Times New Roman"/>
          <w:b/>
          <w:bCs/>
          <w:sz w:val="28"/>
          <w:szCs w:val="28"/>
          <w:lang w:eastAsia="ru-RU"/>
        </w:rPr>
      </w:pPr>
    </w:p>
    <w:p w:rsidR="00654865" w:rsidRPr="00654865" w:rsidRDefault="00654865" w:rsidP="00654865">
      <w:pPr>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12. Стационарная и уличная передвижная мелкорозничная торговля</w:t>
      </w:r>
    </w:p>
    <w:p w:rsidR="00654865" w:rsidRPr="00654865" w:rsidRDefault="00654865" w:rsidP="00654865">
      <w:pPr>
        <w:spacing w:after="0" w:line="240" w:lineRule="auto"/>
        <w:jc w:val="center"/>
        <w:rPr>
          <w:rFonts w:ascii="Times New Roman" w:eastAsia="Times New Roman" w:hAnsi="Times New Roman" w:cs="Times New Roman"/>
          <w:b/>
          <w:bCs/>
          <w:sz w:val="28"/>
          <w:szCs w:val="28"/>
          <w:lang w:eastAsia="ru-RU"/>
        </w:rPr>
      </w:pPr>
    </w:p>
    <w:p w:rsidR="00654865" w:rsidRPr="00654865" w:rsidRDefault="00654865" w:rsidP="006548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12.1. Разрешение на строительство новых, установку и перенос существующих киосков, павильонов, палаток, летних кафе, овощных базаров и других форм стационарной уличной торговли, в том числе сезонных</w:t>
      </w:r>
      <w:r w:rsidRPr="00654865">
        <w:rPr>
          <w:rFonts w:ascii="Times New Roman" w:eastAsia="Times New Roman" w:hAnsi="Times New Roman" w:cs="Times New Roman"/>
          <w:color w:val="FF0000"/>
          <w:sz w:val="28"/>
          <w:szCs w:val="28"/>
          <w:lang w:eastAsia="ru-RU"/>
        </w:rPr>
        <w:t xml:space="preserve"> </w:t>
      </w:r>
      <w:r w:rsidRPr="00654865">
        <w:rPr>
          <w:rFonts w:ascii="Times New Roman" w:eastAsia="Times New Roman" w:hAnsi="Times New Roman" w:cs="Times New Roman"/>
          <w:color w:val="000000"/>
          <w:sz w:val="28"/>
          <w:szCs w:val="28"/>
          <w:lang w:eastAsia="ru-RU"/>
        </w:rPr>
        <w:t>на главных улицах  поселения</w:t>
      </w:r>
      <w:r w:rsidRPr="00654865">
        <w:rPr>
          <w:rFonts w:ascii="Times New Roman" w:eastAsia="Times New Roman" w:hAnsi="Times New Roman" w:cs="Times New Roman"/>
          <w:sz w:val="28"/>
          <w:szCs w:val="28"/>
          <w:lang w:eastAsia="ru-RU"/>
        </w:rPr>
        <w:t xml:space="preserve">, выдаются </w:t>
      </w:r>
      <w:proofErr w:type="spellStart"/>
      <w:r w:rsidRPr="00654865">
        <w:rPr>
          <w:rFonts w:ascii="Times New Roman" w:eastAsia="Times New Roman" w:hAnsi="Times New Roman" w:cs="Times New Roman"/>
          <w:sz w:val="28"/>
          <w:szCs w:val="28"/>
          <w:lang w:eastAsia="ru-RU"/>
        </w:rPr>
        <w:t>ОАиГ</w:t>
      </w:r>
      <w:proofErr w:type="spellEnd"/>
      <w:r w:rsidRPr="00654865">
        <w:rPr>
          <w:rFonts w:ascii="Times New Roman" w:eastAsia="Times New Roman" w:hAnsi="Times New Roman" w:cs="Times New Roman"/>
          <w:sz w:val="28"/>
          <w:szCs w:val="28"/>
          <w:lang w:eastAsia="ru-RU"/>
        </w:rPr>
        <w:t xml:space="preserve"> и подлежат регистрации в Администрации Белокалитвинского района.</w:t>
      </w:r>
    </w:p>
    <w:p w:rsidR="00654865" w:rsidRPr="00654865" w:rsidRDefault="00654865" w:rsidP="006548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12.2.  Разрешение на строительство и установку типовых киосков, павильонов, палаток выдается Администрацией Белокалитвинского района по согласованию с Администрацией Г</w:t>
      </w:r>
      <w:r w:rsidR="0089327A">
        <w:rPr>
          <w:rFonts w:ascii="Times New Roman" w:eastAsia="Times New Roman" w:hAnsi="Times New Roman" w:cs="Times New Roman"/>
          <w:sz w:val="28"/>
          <w:szCs w:val="28"/>
          <w:lang w:eastAsia="ru-RU"/>
        </w:rPr>
        <w:t>рушево-Дубовс</w:t>
      </w:r>
      <w:r w:rsidRPr="00654865">
        <w:rPr>
          <w:rFonts w:ascii="Times New Roman" w:eastAsia="Times New Roman" w:hAnsi="Times New Roman" w:cs="Times New Roman"/>
          <w:sz w:val="28"/>
          <w:szCs w:val="28"/>
          <w:lang w:eastAsia="ru-RU"/>
        </w:rPr>
        <w:t xml:space="preserve">кого сельского поселения и по согласованию с </w:t>
      </w:r>
      <w:proofErr w:type="spellStart"/>
      <w:r w:rsidRPr="00654865">
        <w:rPr>
          <w:rFonts w:ascii="Times New Roman" w:eastAsia="Times New Roman" w:hAnsi="Times New Roman" w:cs="Times New Roman"/>
          <w:sz w:val="28"/>
          <w:szCs w:val="28"/>
          <w:lang w:eastAsia="ru-RU"/>
        </w:rPr>
        <w:t>Роспотребнадзором</w:t>
      </w:r>
      <w:proofErr w:type="spellEnd"/>
      <w:r w:rsidRPr="00654865">
        <w:rPr>
          <w:rFonts w:ascii="Times New Roman" w:eastAsia="Times New Roman" w:hAnsi="Times New Roman" w:cs="Times New Roman"/>
          <w:sz w:val="28"/>
          <w:szCs w:val="28"/>
          <w:lang w:eastAsia="ru-RU"/>
        </w:rPr>
        <w:t>.</w:t>
      </w:r>
    </w:p>
    <w:p w:rsidR="00654865" w:rsidRPr="00654865" w:rsidRDefault="00654865" w:rsidP="006548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12.3. При согласовании разрешений на строительство и установку сооружений стационарной уличной торговли Администрация Г</w:t>
      </w:r>
      <w:r w:rsidR="0089327A">
        <w:rPr>
          <w:rFonts w:ascii="Times New Roman" w:eastAsia="Times New Roman" w:hAnsi="Times New Roman" w:cs="Times New Roman"/>
          <w:sz w:val="28"/>
          <w:szCs w:val="28"/>
          <w:lang w:eastAsia="ru-RU"/>
        </w:rPr>
        <w:t>рушево-Дубовск</w:t>
      </w:r>
      <w:r w:rsidRPr="00654865">
        <w:rPr>
          <w:rFonts w:ascii="Times New Roman" w:eastAsia="Times New Roman" w:hAnsi="Times New Roman" w:cs="Times New Roman"/>
          <w:sz w:val="28"/>
          <w:szCs w:val="28"/>
          <w:lang w:eastAsia="ru-RU"/>
        </w:rPr>
        <w:t>ого сельского поселения  исходит из следующих положений:</w:t>
      </w:r>
    </w:p>
    <w:p w:rsidR="00654865" w:rsidRPr="00654865" w:rsidRDefault="00654865" w:rsidP="00654865">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654865">
        <w:rPr>
          <w:rFonts w:ascii="Times New Roman" w:eastAsia="Times New Roman" w:hAnsi="Times New Roman" w:cs="Times New Roman"/>
          <w:sz w:val="28"/>
          <w:szCs w:val="28"/>
          <w:lang w:eastAsia="ru-RU"/>
        </w:rPr>
        <w:t>- преимущественным правом на разрешение стационарной уличной торговли пользуются торговля периодической печатью, цветами, прохладительными напитками, овощами и фруктами (в сезон). Продовольственные павильоны, киоски и палатки, за исключением указанных выше, разрешается устанавливать в тех местах, где отсутствуют соответствующие магазины;</w:t>
      </w:r>
    </w:p>
    <w:p w:rsidR="00654865" w:rsidRPr="00654865" w:rsidRDefault="00654865" w:rsidP="00654865">
      <w:pPr>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сезонные сооружения для торговли овощами и фруктами должны быть легкой сборной конструкции устанавливаются на период сезонной торговли и убираются после ее окончания;</w:t>
      </w:r>
    </w:p>
    <w:p w:rsidR="00654865" w:rsidRPr="00654865" w:rsidRDefault="00654865" w:rsidP="00654865">
      <w:pPr>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запрещения возводить к киоскам, павильонам, палаткам различного рода пристройки, козырьки загородки, навесы,  не предусмотренные согласованными проектами, складировать тару и запасы товаров около них, а также использовать для складских целей. </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Разрешение на установку объектов передвижной мелкорозничной торговли лотков, тележек, столиков, автоматов выдается Администрацией Белокалитвинского района по согласованию с Администрацией Г</w:t>
      </w:r>
      <w:r w:rsidR="0089327A">
        <w:rPr>
          <w:rFonts w:ascii="Times New Roman" w:eastAsia="Times New Roman" w:hAnsi="Times New Roman" w:cs="Times New Roman"/>
          <w:sz w:val="28"/>
          <w:szCs w:val="28"/>
          <w:lang w:eastAsia="ru-RU"/>
        </w:rPr>
        <w:t>рушево-Дубовс</w:t>
      </w:r>
      <w:r w:rsidRPr="00654865">
        <w:rPr>
          <w:rFonts w:ascii="Times New Roman" w:eastAsia="Times New Roman" w:hAnsi="Times New Roman" w:cs="Times New Roman"/>
          <w:sz w:val="28"/>
          <w:szCs w:val="28"/>
          <w:lang w:eastAsia="ru-RU"/>
        </w:rPr>
        <w:t xml:space="preserve">кого сельского поселения и </w:t>
      </w:r>
      <w:proofErr w:type="spellStart"/>
      <w:r w:rsidRPr="00654865">
        <w:rPr>
          <w:rFonts w:ascii="Times New Roman" w:eastAsia="Times New Roman" w:hAnsi="Times New Roman" w:cs="Times New Roman"/>
          <w:sz w:val="28"/>
          <w:szCs w:val="28"/>
          <w:lang w:eastAsia="ru-RU"/>
        </w:rPr>
        <w:t>Роспотребнадзора</w:t>
      </w:r>
      <w:proofErr w:type="spellEnd"/>
      <w:r w:rsidRPr="00654865">
        <w:rPr>
          <w:rFonts w:ascii="Times New Roman" w:eastAsia="Times New Roman" w:hAnsi="Times New Roman" w:cs="Times New Roman"/>
          <w:sz w:val="28"/>
          <w:szCs w:val="28"/>
          <w:lang w:eastAsia="ru-RU"/>
        </w:rPr>
        <w:t>.</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12.4. Установленные в Г</w:t>
      </w:r>
      <w:r w:rsidR="0089327A">
        <w:rPr>
          <w:rFonts w:ascii="Times New Roman" w:eastAsia="Times New Roman" w:hAnsi="Times New Roman" w:cs="Times New Roman"/>
          <w:sz w:val="28"/>
          <w:szCs w:val="28"/>
          <w:lang w:eastAsia="ru-RU"/>
        </w:rPr>
        <w:t>рушево-Дубовс</w:t>
      </w:r>
      <w:r w:rsidRPr="00654865">
        <w:rPr>
          <w:rFonts w:ascii="Times New Roman" w:eastAsia="Times New Roman" w:hAnsi="Times New Roman" w:cs="Times New Roman"/>
          <w:sz w:val="28"/>
          <w:szCs w:val="28"/>
          <w:lang w:eastAsia="ru-RU"/>
        </w:rPr>
        <w:t>ком сельском поселении киоски, павильоны, палатки, летние кафе, малые архитектурные формы торговли и бытового обслуживания допускается использовать только по прямому назначению, указанному в соответствующем решении на его эксплуатацию, выданном Администрацией Белокалитвинского района.</w:t>
      </w:r>
    </w:p>
    <w:p w:rsidR="00654865" w:rsidRPr="00654865" w:rsidRDefault="00654865" w:rsidP="0065486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12.4.1.</w:t>
      </w:r>
      <w:r w:rsidRPr="00654865">
        <w:rPr>
          <w:rFonts w:ascii="Courier New" w:eastAsia="Times New Roman" w:hAnsi="Courier New" w:cs="Courier New"/>
          <w:sz w:val="28"/>
          <w:szCs w:val="28"/>
          <w:lang w:eastAsia="ru-RU"/>
        </w:rPr>
        <w:t xml:space="preserve"> </w:t>
      </w:r>
      <w:r w:rsidRPr="00654865">
        <w:rPr>
          <w:rFonts w:ascii="Times New Roman" w:eastAsia="Times New Roman" w:hAnsi="Times New Roman" w:cs="Times New Roman"/>
          <w:sz w:val="28"/>
          <w:szCs w:val="28"/>
          <w:lang w:eastAsia="ru-RU"/>
        </w:rPr>
        <w:t>Юридическим и физическим лицам производить торговлю фруктами, овощами и другими продуктами на улицах, площадях, стадионах и других местах, не отведенных для этих целей.</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12.5. При систематическом нарушении правил содержания и эксплуатации малой архитектурной формы и прилегающей к ней территории, ее владельцев лишают соответствующего права на ее дальнейшую эксплуатацию.</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В этом случае соответствующее разрешение аннулируется, а владелец, обязан демонтировать объект малой архитектурной формы и освободить занимаемую площадку в установленный срок.</w:t>
      </w:r>
    </w:p>
    <w:p w:rsidR="00654865" w:rsidRPr="00654865" w:rsidRDefault="00654865" w:rsidP="00654865">
      <w:pPr>
        <w:spacing w:after="0" w:line="240" w:lineRule="auto"/>
        <w:ind w:firstLine="900"/>
        <w:jc w:val="both"/>
        <w:rPr>
          <w:rFonts w:ascii="Times New Roman" w:eastAsia="Times New Roman" w:hAnsi="Times New Roman" w:cs="Times New Roman"/>
          <w:sz w:val="28"/>
          <w:szCs w:val="28"/>
          <w:lang w:eastAsia="ru-RU"/>
        </w:rPr>
      </w:pPr>
    </w:p>
    <w:p w:rsidR="00654865" w:rsidRPr="00654865" w:rsidRDefault="00654865" w:rsidP="00654865">
      <w:pPr>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13. Порядок сноса незаконно построенных строений</w:t>
      </w:r>
    </w:p>
    <w:p w:rsidR="00654865" w:rsidRPr="00654865" w:rsidRDefault="00654865" w:rsidP="00654865">
      <w:pPr>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на территории Г</w:t>
      </w:r>
      <w:r w:rsidR="0089327A">
        <w:rPr>
          <w:rFonts w:ascii="Times New Roman" w:eastAsia="Times New Roman" w:hAnsi="Times New Roman" w:cs="Times New Roman"/>
          <w:b/>
          <w:bCs/>
          <w:sz w:val="28"/>
          <w:szCs w:val="28"/>
          <w:lang w:eastAsia="ru-RU"/>
        </w:rPr>
        <w:t>рушево-Дубовс</w:t>
      </w:r>
      <w:r w:rsidRPr="00654865">
        <w:rPr>
          <w:rFonts w:ascii="Times New Roman" w:eastAsia="Times New Roman" w:hAnsi="Times New Roman" w:cs="Times New Roman"/>
          <w:b/>
          <w:bCs/>
          <w:sz w:val="28"/>
          <w:szCs w:val="28"/>
          <w:lang w:eastAsia="ru-RU"/>
        </w:rPr>
        <w:t>кого сельского поселения</w:t>
      </w:r>
    </w:p>
    <w:p w:rsidR="00654865" w:rsidRPr="00654865" w:rsidRDefault="00654865" w:rsidP="00654865">
      <w:pPr>
        <w:spacing w:after="0" w:line="240" w:lineRule="auto"/>
        <w:jc w:val="center"/>
        <w:rPr>
          <w:rFonts w:ascii="Times New Roman" w:eastAsia="Times New Roman" w:hAnsi="Times New Roman" w:cs="Times New Roman"/>
          <w:b/>
          <w:bCs/>
          <w:sz w:val="28"/>
          <w:szCs w:val="28"/>
          <w:lang w:eastAsia="ru-RU"/>
        </w:rPr>
      </w:pPr>
    </w:p>
    <w:p w:rsidR="00654865" w:rsidRPr="00654865" w:rsidRDefault="00654865" w:rsidP="0065486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sz w:val="28"/>
          <w:szCs w:val="28"/>
          <w:lang w:eastAsia="ru-RU"/>
        </w:rPr>
        <w:t xml:space="preserve">13.1. В целях обеспечения соблюдения всеми физическими лицами, должностными лицами и юридическими лицами требований земельного и градостроительного законодательства, эффективного использования и охраны  земель поселения, предотвращения самовольного строительства, соблюдения норм и правил планировки и застройки </w:t>
      </w:r>
      <w:r w:rsidRPr="00654865">
        <w:rPr>
          <w:rFonts w:ascii="Times New Roman" w:eastAsia="Times New Roman" w:hAnsi="Times New Roman" w:cs="Times New Roman"/>
          <w:color w:val="000000"/>
          <w:sz w:val="28"/>
          <w:szCs w:val="28"/>
          <w:lang w:eastAsia="ru-RU"/>
        </w:rPr>
        <w:t>поселения:</w:t>
      </w:r>
    </w:p>
    <w:p w:rsidR="00654865" w:rsidRPr="00654865" w:rsidRDefault="00654865" w:rsidP="00654865">
      <w:pPr>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а) заказчик-застройщик с момента закрепления земельного участка несет ответственность за его надлежащее содержание, санитарное состояние и целевое использование;</w:t>
      </w:r>
    </w:p>
    <w:p w:rsidR="00654865" w:rsidRPr="00654865" w:rsidRDefault="00654865" w:rsidP="006548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б) передача участков производится в установленном законом порядке.</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13.2. Каждый пользователь строений и временных сооружений, расположенных в жилой застройке обязан:</w:t>
      </w:r>
    </w:p>
    <w:p w:rsidR="00654865" w:rsidRPr="00654865" w:rsidRDefault="00654865" w:rsidP="00654865">
      <w:pPr>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в установленном законом порядке оформить правоустанавливающие  документы, на использование земельного участка и расположенные на нем строения или сооружения;</w:t>
      </w:r>
    </w:p>
    <w:p w:rsidR="00654865" w:rsidRPr="00654865" w:rsidRDefault="00654865" w:rsidP="00654865">
      <w:pPr>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проходить перерегистрацию в </w:t>
      </w:r>
      <w:proofErr w:type="spellStart"/>
      <w:r w:rsidRPr="00654865">
        <w:rPr>
          <w:rFonts w:ascii="Times New Roman" w:eastAsia="Times New Roman" w:hAnsi="Times New Roman" w:cs="Times New Roman"/>
          <w:sz w:val="28"/>
          <w:szCs w:val="28"/>
          <w:lang w:eastAsia="ru-RU"/>
        </w:rPr>
        <w:t>ОАиГ</w:t>
      </w:r>
      <w:proofErr w:type="spellEnd"/>
      <w:r w:rsidRPr="00654865">
        <w:rPr>
          <w:rFonts w:ascii="Times New Roman" w:eastAsia="Times New Roman" w:hAnsi="Times New Roman" w:cs="Times New Roman"/>
          <w:sz w:val="28"/>
          <w:szCs w:val="28"/>
          <w:lang w:eastAsia="ru-RU"/>
        </w:rPr>
        <w:t xml:space="preserve"> документов на установку временных сооружений, с присвоением регистрационного номера;</w:t>
      </w:r>
    </w:p>
    <w:p w:rsidR="00654865" w:rsidRPr="00654865" w:rsidRDefault="00654865" w:rsidP="00654865">
      <w:pPr>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заключить договор на аренду земельного участка, ежегодно осуществлять плату за землю в соответствии с действующим законодательством;</w:t>
      </w:r>
    </w:p>
    <w:p w:rsidR="00654865" w:rsidRPr="00654865" w:rsidRDefault="00654865" w:rsidP="00654865">
      <w:pPr>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благоустроить и содержать в надлежащем порядке прилегающую к земельному участку территорию.</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13.3.  При выявлении самовольно возведенных сооружений и строений владельцы данных объектов привлекаются к административной ответственности за незаконное занятие земельного участка. При этом владельцу самовольно возведенных сооружений и строений выдается предписание о сносе или переносе данных объектов или обращении в суд с иском о признании права собственности на самовольную постройку.</w:t>
      </w:r>
    </w:p>
    <w:p w:rsidR="00654865" w:rsidRPr="00654865" w:rsidRDefault="00654865" w:rsidP="00654865">
      <w:pPr>
        <w:spacing w:after="0" w:line="240" w:lineRule="auto"/>
        <w:ind w:firstLine="567"/>
        <w:jc w:val="both"/>
        <w:rPr>
          <w:rFonts w:ascii="Times New Roman" w:eastAsia="Times New Roman" w:hAnsi="Times New Roman" w:cs="Times New Roman"/>
          <w:color w:val="FF0000"/>
          <w:sz w:val="28"/>
          <w:szCs w:val="28"/>
          <w:lang w:eastAsia="ru-RU"/>
        </w:rPr>
      </w:pPr>
      <w:r w:rsidRPr="00654865">
        <w:rPr>
          <w:rFonts w:ascii="Times New Roman" w:eastAsia="Times New Roman" w:hAnsi="Times New Roman" w:cs="Times New Roman"/>
          <w:sz w:val="28"/>
          <w:szCs w:val="28"/>
          <w:lang w:eastAsia="ru-RU"/>
        </w:rPr>
        <w:t xml:space="preserve">13.4. </w:t>
      </w:r>
      <w:r w:rsidRPr="00654865">
        <w:rPr>
          <w:rFonts w:ascii="Times New Roman" w:eastAsia="Times New Roman" w:hAnsi="Times New Roman" w:cs="Times New Roman"/>
          <w:color w:val="000000"/>
          <w:sz w:val="28"/>
          <w:szCs w:val="28"/>
          <w:lang w:eastAsia="ru-RU"/>
        </w:rPr>
        <w:t>Возможность выдачи разрешения на временное пользование самовольными постройками принимается Администрацией Г</w:t>
      </w:r>
      <w:r w:rsidR="0089327A">
        <w:rPr>
          <w:rFonts w:ascii="Times New Roman" w:eastAsia="Times New Roman" w:hAnsi="Times New Roman" w:cs="Times New Roman"/>
          <w:color w:val="000000"/>
          <w:sz w:val="28"/>
          <w:szCs w:val="28"/>
          <w:lang w:eastAsia="ru-RU"/>
        </w:rPr>
        <w:t>рушево-Дубовс</w:t>
      </w:r>
      <w:r w:rsidRPr="00654865">
        <w:rPr>
          <w:rFonts w:ascii="Times New Roman" w:eastAsia="Times New Roman" w:hAnsi="Times New Roman" w:cs="Times New Roman"/>
          <w:color w:val="000000"/>
          <w:sz w:val="28"/>
          <w:szCs w:val="28"/>
          <w:lang w:eastAsia="ru-RU"/>
        </w:rPr>
        <w:t>кого сельского поселения  с учетом градостроительных и санитарных норм и правил.</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u w:val="single"/>
          <w:lang w:eastAsia="ru-RU"/>
        </w:rPr>
      </w:pPr>
      <w:r w:rsidRPr="00654865">
        <w:rPr>
          <w:rFonts w:ascii="Times New Roman" w:eastAsia="Times New Roman" w:hAnsi="Times New Roman" w:cs="Times New Roman"/>
          <w:sz w:val="28"/>
          <w:szCs w:val="28"/>
          <w:lang w:eastAsia="ru-RU"/>
        </w:rPr>
        <w:t>13.5. По истечении срока предписания  Администрация Г</w:t>
      </w:r>
      <w:r w:rsidR="0089327A">
        <w:rPr>
          <w:rFonts w:ascii="Times New Roman" w:eastAsia="Times New Roman" w:hAnsi="Times New Roman" w:cs="Times New Roman"/>
          <w:sz w:val="28"/>
          <w:szCs w:val="28"/>
          <w:lang w:eastAsia="ru-RU"/>
        </w:rPr>
        <w:t>рушево-Дубовс</w:t>
      </w:r>
      <w:r w:rsidRPr="00654865">
        <w:rPr>
          <w:rFonts w:ascii="Times New Roman" w:eastAsia="Times New Roman" w:hAnsi="Times New Roman" w:cs="Times New Roman"/>
          <w:sz w:val="28"/>
          <w:szCs w:val="28"/>
          <w:lang w:eastAsia="ru-RU"/>
        </w:rPr>
        <w:t>кого сельского поселения проверяет его исполнение. В случае невыполнения предписания виновное лицо, повторно привлекается к административной ответственности.</w:t>
      </w:r>
      <w:r w:rsidRPr="00654865">
        <w:rPr>
          <w:rFonts w:ascii="Times New Roman" w:eastAsia="Times New Roman" w:hAnsi="Times New Roman" w:cs="Times New Roman"/>
          <w:sz w:val="28"/>
          <w:szCs w:val="28"/>
          <w:u w:val="single"/>
          <w:lang w:eastAsia="ru-RU"/>
        </w:rPr>
        <w:t xml:space="preserve"> </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13.</w:t>
      </w:r>
      <w:r w:rsidRPr="00654865">
        <w:rPr>
          <w:rFonts w:ascii="Times New Roman" w:eastAsia="Times New Roman" w:hAnsi="Times New Roman" w:cs="Times New Roman"/>
          <w:color w:val="000000"/>
          <w:sz w:val="28"/>
          <w:szCs w:val="28"/>
          <w:lang w:eastAsia="ru-RU"/>
        </w:rPr>
        <w:t xml:space="preserve">6. </w:t>
      </w:r>
      <w:r w:rsidRPr="00654865">
        <w:rPr>
          <w:rFonts w:ascii="Times New Roman" w:eastAsia="Times New Roman" w:hAnsi="Times New Roman" w:cs="Times New Roman"/>
          <w:sz w:val="28"/>
          <w:szCs w:val="28"/>
          <w:lang w:eastAsia="ru-RU"/>
        </w:rPr>
        <w:t>В отношении лиц, не выполнивших требование о сносе или переносе самовольных построек, Администрация Г</w:t>
      </w:r>
      <w:r w:rsidR="0089327A">
        <w:rPr>
          <w:rFonts w:ascii="Times New Roman" w:eastAsia="Times New Roman" w:hAnsi="Times New Roman" w:cs="Times New Roman"/>
          <w:sz w:val="28"/>
          <w:szCs w:val="28"/>
          <w:lang w:eastAsia="ru-RU"/>
        </w:rPr>
        <w:t>рушево-Дубовс</w:t>
      </w:r>
      <w:r w:rsidRPr="00654865">
        <w:rPr>
          <w:rFonts w:ascii="Times New Roman" w:eastAsia="Times New Roman" w:hAnsi="Times New Roman" w:cs="Times New Roman"/>
          <w:sz w:val="28"/>
          <w:szCs w:val="28"/>
          <w:lang w:eastAsia="ru-RU"/>
        </w:rPr>
        <w:t>кого сельского поселения выносит постановление о принудительном сносе данных объектов. Вынесенное постановление подлежит обязательному опубликованию в средствах массовой информации.</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13.7. Затраты по сносу или переносу самовольных построек осуществляется за счет владельца данных объектов.</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lastRenderedPageBreak/>
        <w:t>13.8. Снос или перенос самовольных построек осуществляется привлеченными организациями.</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13.9. О</w:t>
      </w:r>
      <w:proofErr w:type="gramStart"/>
      <w:r w:rsidRPr="00654865">
        <w:rPr>
          <w:rFonts w:ascii="Times New Roman" w:eastAsia="Times New Roman" w:hAnsi="Times New Roman" w:cs="Times New Roman"/>
          <w:sz w:val="28"/>
          <w:szCs w:val="28"/>
          <w:lang w:eastAsia="ru-RU"/>
        </w:rPr>
        <w:t>ВД в пр</w:t>
      </w:r>
      <w:proofErr w:type="gramEnd"/>
      <w:r w:rsidRPr="00654865">
        <w:rPr>
          <w:rFonts w:ascii="Times New Roman" w:eastAsia="Times New Roman" w:hAnsi="Times New Roman" w:cs="Times New Roman"/>
          <w:sz w:val="28"/>
          <w:szCs w:val="28"/>
          <w:lang w:eastAsia="ru-RU"/>
        </w:rPr>
        <w:t>еделах своей компетенции оказывают помощь должностным лицам, осуществляющим снос незаконных строений:</w:t>
      </w:r>
    </w:p>
    <w:p w:rsidR="00654865" w:rsidRPr="00654865" w:rsidRDefault="00654865" w:rsidP="00654865">
      <w:pPr>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по заявке направляют на место сноса строений наряд милиции для обеспечения общественного порядка (заявка подается в ОВД не позднее 3-х суток до назначенного срока сноса строений);</w:t>
      </w:r>
    </w:p>
    <w:p w:rsidR="00654865" w:rsidRPr="00654865" w:rsidRDefault="00654865" w:rsidP="00654865">
      <w:pPr>
        <w:spacing w:after="0" w:line="240" w:lineRule="auto"/>
        <w:ind w:firstLine="709"/>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составляют протоколы об административной ответственности в отношении должностных лиц и физических лиц, препятствующих осуществлению </w:t>
      </w:r>
      <w:proofErr w:type="gramStart"/>
      <w:r w:rsidRPr="00654865">
        <w:rPr>
          <w:rFonts w:ascii="Times New Roman" w:eastAsia="Times New Roman" w:hAnsi="Times New Roman" w:cs="Times New Roman"/>
          <w:sz w:val="28"/>
          <w:szCs w:val="28"/>
          <w:lang w:eastAsia="ru-RU"/>
        </w:rPr>
        <w:t>контроля за</w:t>
      </w:r>
      <w:proofErr w:type="gramEnd"/>
      <w:r w:rsidRPr="00654865">
        <w:rPr>
          <w:rFonts w:ascii="Times New Roman" w:eastAsia="Times New Roman" w:hAnsi="Times New Roman" w:cs="Times New Roman"/>
          <w:sz w:val="28"/>
          <w:szCs w:val="28"/>
          <w:lang w:eastAsia="ru-RU"/>
        </w:rPr>
        <w:t xml:space="preserve"> состоянием использованием и охраной земель.</w:t>
      </w:r>
    </w:p>
    <w:p w:rsidR="00654865" w:rsidRPr="00654865" w:rsidRDefault="00654865" w:rsidP="006548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13.10. Владельцев самовольных построек письменно уведомляют о принятии Главой  Г</w:t>
      </w:r>
      <w:r w:rsidR="0089327A">
        <w:rPr>
          <w:rFonts w:ascii="Times New Roman" w:eastAsia="Times New Roman" w:hAnsi="Times New Roman" w:cs="Times New Roman"/>
          <w:sz w:val="28"/>
          <w:szCs w:val="28"/>
          <w:lang w:eastAsia="ru-RU"/>
        </w:rPr>
        <w:t>рушево-Дубовс</w:t>
      </w:r>
      <w:r w:rsidRPr="00654865">
        <w:rPr>
          <w:rFonts w:ascii="Times New Roman" w:eastAsia="Times New Roman" w:hAnsi="Times New Roman" w:cs="Times New Roman"/>
          <w:sz w:val="28"/>
          <w:szCs w:val="28"/>
          <w:lang w:eastAsia="ru-RU"/>
        </w:rPr>
        <w:t>кого сельского поселения  распоряжения о сносе или переносе самовольных построек не позднее 15 дней до назначенного срока с требованием освободить данные объекты от находящегося там имущества.</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В случае отказа владельца подписать извещение или предупреждение об ознакомлении с принятым распоряжением, в извещении делается соответствующая запись и подписывается не менее чем двумя свидетелями.</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В этом случае Администрация Г</w:t>
      </w:r>
      <w:r w:rsidR="0089327A">
        <w:rPr>
          <w:rFonts w:ascii="Times New Roman" w:eastAsia="Times New Roman" w:hAnsi="Times New Roman" w:cs="Times New Roman"/>
          <w:sz w:val="28"/>
          <w:szCs w:val="28"/>
          <w:lang w:eastAsia="ru-RU"/>
        </w:rPr>
        <w:t>рушево-Дубовс</w:t>
      </w:r>
      <w:r w:rsidRPr="00654865">
        <w:rPr>
          <w:rFonts w:ascii="Times New Roman" w:eastAsia="Times New Roman" w:hAnsi="Times New Roman" w:cs="Times New Roman"/>
          <w:sz w:val="28"/>
          <w:szCs w:val="28"/>
          <w:lang w:eastAsia="ru-RU"/>
        </w:rPr>
        <w:t>кого сельского поселения  за нанесение повреждений имуществу ответственности не несет.</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13.11. Работы по сносу или переносу самовольных построек осуществляются силами привлеченных специализированных организаций с использованием технических средств, необходимых для проведения данных работ. </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Имущество, находящееся в сносимых или переносимых объектах описывается и составляется акт в 2-х экземплярах, один из которых передается владельцу.</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13.12. Если в самовольной постройке в момент вскрытия находится автомобильный транспорт (автомобиль, мотоцикл), он транспортируется на платную штрафную стоянку ОГИБДД и передается под охрану. Транспорт выдается владельцу только после оплаты его за хранение.</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13.13. Имущество, находящееся в строении или сооружении на момент его сноса (кроме транспорта) вывозится в специально выделенное помещение, опечатывается и сдается под охрану.</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По требованию владельца имущество передается ему после оплаты услуг по его хранению.</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13.14 Самовольно возведенные сборно-разборные сооружения, которые можно демонтировать, разбираются и перевозятся в специализированное помещение в порядке, установленном п. 13.13.</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Срок хранения данного имущества - не более 3-х месяцев.  По истечении этого срока имущество реализуется на аукционе с последующей передачей вырученных сре</w:t>
      </w:r>
      <w:proofErr w:type="gramStart"/>
      <w:r w:rsidRPr="00654865">
        <w:rPr>
          <w:rFonts w:ascii="Times New Roman" w:eastAsia="Times New Roman" w:hAnsi="Times New Roman" w:cs="Times New Roman"/>
          <w:sz w:val="28"/>
          <w:szCs w:val="28"/>
          <w:lang w:eastAsia="ru-RU"/>
        </w:rPr>
        <w:t>дств вл</w:t>
      </w:r>
      <w:proofErr w:type="gramEnd"/>
      <w:r w:rsidRPr="00654865">
        <w:rPr>
          <w:rFonts w:ascii="Times New Roman" w:eastAsia="Times New Roman" w:hAnsi="Times New Roman" w:cs="Times New Roman"/>
          <w:sz w:val="28"/>
          <w:szCs w:val="28"/>
          <w:lang w:eastAsia="ru-RU"/>
        </w:rPr>
        <w:t>адельцам за вычетом сумм, затраченных на хранение и проведение аукциона.</w:t>
      </w:r>
    </w:p>
    <w:p w:rsidR="00654865" w:rsidRPr="00654865" w:rsidRDefault="00654865" w:rsidP="00654865">
      <w:pPr>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13.15.  По выполнению работы по сносу, транспортировке имущества и транспорта, составляется смета расходов на проведение работы.</w:t>
      </w:r>
    </w:p>
    <w:p w:rsidR="00654865" w:rsidRPr="00654865" w:rsidRDefault="00654865" w:rsidP="006548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Сумма затрат взыскивается с владельцев в добровольном либо судебном порядке. </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54865">
        <w:rPr>
          <w:rFonts w:ascii="Times New Roman" w:eastAsia="Times New Roman" w:hAnsi="Times New Roman" w:cs="Times New Roman"/>
          <w:b/>
          <w:bCs/>
          <w:sz w:val="28"/>
          <w:szCs w:val="28"/>
          <w:lang w:eastAsia="ru-RU"/>
        </w:rPr>
        <w:t xml:space="preserve">14. </w:t>
      </w:r>
      <w:r w:rsidRPr="00654865">
        <w:rPr>
          <w:rFonts w:ascii="Times New Roman" w:eastAsia="Times New Roman" w:hAnsi="Times New Roman" w:cs="Times New Roman"/>
          <w:b/>
          <w:bCs/>
          <w:color w:val="000000"/>
          <w:sz w:val="28"/>
          <w:szCs w:val="28"/>
          <w:lang w:eastAsia="ru-RU"/>
        </w:rPr>
        <w:t xml:space="preserve">  Порядок содержания жилых и нежилых зданий, строений и сооружений на территории Г</w:t>
      </w:r>
      <w:r w:rsidR="0089327A">
        <w:rPr>
          <w:rFonts w:ascii="Times New Roman" w:eastAsia="Times New Roman" w:hAnsi="Times New Roman" w:cs="Times New Roman"/>
          <w:b/>
          <w:bCs/>
          <w:color w:val="000000"/>
          <w:sz w:val="28"/>
          <w:szCs w:val="28"/>
          <w:lang w:eastAsia="ru-RU"/>
        </w:rPr>
        <w:t>рушево-Дубовс</w:t>
      </w:r>
      <w:r w:rsidRPr="00654865">
        <w:rPr>
          <w:rFonts w:ascii="Times New Roman" w:eastAsia="Times New Roman" w:hAnsi="Times New Roman" w:cs="Times New Roman"/>
          <w:b/>
          <w:bCs/>
          <w:color w:val="000000"/>
          <w:sz w:val="28"/>
          <w:szCs w:val="28"/>
          <w:lang w:eastAsia="ru-RU"/>
        </w:rPr>
        <w:t xml:space="preserve">кого сельского поселения </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b/>
          <w:bCs/>
          <w:color w:val="000000"/>
          <w:sz w:val="28"/>
          <w:szCs w:val="28"/>
          <w:lang w:eastAsia="ru-RU"/>
        </w:rPr>
        <w:t xml:space="preserve"> </w:t>
      </w:r>
    </w:p>
    <w:p w:rsidR="00654865" w:rsidRPr="00654865" w:rsidRDefault="00654865" w:rsidP="00654865">
      <w:pPr>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14.1. Владельцам зданий, строений, домовладений и сооружений (юридическим и физическим лицам) вменяется в обязанность содер</w:t>
      </w:r>
      <w:r w:rsidRPr="00654865">
        <w:rPr>
          <w:rFonts w:ascii="Times New Roman" w:eastAsia="Times New Roman" w:hAnsi="Times New Roman" w:cs="Times New Roman"/>
          <w:color w:val="000000"/>
          <w:sz w:val="28"/>
          <w:szCs w:val="28"/>
          <w:lang w:eastAsia="ru-RU"/>
        </w:rPr>
        <w:softHyphen/>
        <w:t>жание фасадов, принадлежащих им зданий и всех элементов внеш</w:t>
      </w:r>
      <w:r w:rsidRPr="00654865">
        <w:rPr>
          <w:rFonts w:ascii="Times New Roman" w:eastAsia="Times New Roman" w:hAnsi="Times New Roman" w:cs="Times New Roman"/>
          <w:color w:val="000000"/>
          <w:sz w:val="28"/>
          <w:szCs w:val="28"/>
          <w:lang w:eastAsia="ru-RU"/>
        </w:rPr>
        <w:softHyphen/>
        <w:t>него благоустройства, относящихся к ним в образцовом техническом и эстетическом состоянии.</w:t>
      </w:r>
    </w:p>
    <w:p w:rsidR="00654865" w:rsidRPr="00654865" w:rsidRDefault="00654865" w:rsidP="00654865">
      <w:pPr>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14.2.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654865" w:rsidRPr="00654865" w:rsidRDefault="00654865" w:rsidP="00654865">
      <w:pPr>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14.3. Все виды внешнего оформления населенных пунктов района, а так же оформление внешних интерьеров зданий подлежат обязатель</w:t>
      </w:r>
      <w:r w:rsidRPr="00654865">
        <w:rPr>
          <w:rFonts w:ascii="Times New Roman" w:eastAsia="Times New Roman" w:hAnsi="Times New Roman" w:cs="Times New Roman"/>
          <w:color w:val="000000"/>
          <w:sz w:val="28"/>
          <w:szCs w:val="28"/>
          <w:lang w:eastAsia="ru-RU"/>
        </w:rPr>
        <w:softHyphen/>
        <w:t>ному согласованию с главным архитектором района.</w:t>
      </w:r>
    </w:p>
    <w:p w:rsidR="00654865" w:rsidRPr="00654865" w:rsidRDefault="00654865" w:rsidP="00654865">
      <w:pPr>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14.4. Предприятия, организации, ведомства, предприятия жилищно-коммунального хозяйства, правления жилищных кооперативов, то</w:t>
      </w:r>
      <w:r w:rsidRPr="00654865">
        <w:rPr>
          <w:rFonts w:ascii="Times New Roman" w:eastAsia="Times New Roman" w:hAnsi="Times New Roman" w:cs="Times New Roman"/>
          <w:color w:val="000000"/>
          <w:sz w:val="28"/>
          <w:szCs w:val="28"/>
          <w:lang w:eastAsia="ru-RU"/>
        </w:rPr>
        <w:softHyphen/>
        <w:t>вариществ собственников жилья, граждане, владеющие домами на праве личной собственности, обязаны эксплуатировать здания, стро</w:t>
      </w:r>
      <w:r w:rsidRPr="00654865">
        <w:rPr>
          <w:rFonts w:ascii="Times New Roman" w:eastAsia="Times New Roman" w:hAnsi="Times New Roman" w:cs="Times New Roman"/>
          <w:color w:val="000000"/>
          <w:sz w:val="28"/>
          <w:szCs w:val="28"/>
          <w:lang w:eastAsia="ru-RU"/>
        </w:rPr>
        <w:softHyphen/>
        <w:t>ения и сооружения, а так же производить их ремонт в соответствии с установленными правилами и нормами технической эксплуатации.</w:t>
      </w:r>
    </w:p>
    <w:p w:rsidR="00654865" w:rsidRPr="00654865" w:rsidRDefault="00654865" w:rsidP="00654865">
      <w:pPr>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14.5. Все вновь возводимые усадебные, одн</w:t>
      </w:r>
      <w:proofErr w:type="gramStart"/>
      <w:r w:rsidRPr="00654865">
        <w:rPr>
          <w:rFonts w:ascii="Times New Roman" w:eastAsia="Times New Roman" w:hAnsi="Times New Roman" w:cs="Times New Roman"/>
          <w:color w:val="000000"/>
          <w:sz w:val="28"/>
          <w:szCs w:val="28"/>
          <w:lang w:eastAsia="ru-RU"/>
        </w:rPr>
        <w:t>о-</w:t>
      </w:r>
      <w:proofErr w:type="gramEnd"/>
      <w:r w:rsidRPr="00654865">
        <w:rPr>
          <w:rFonts w:ascii="Times New Roman" w:eastAsia="Times New Roman" w:hAnsi="Times New Roman" w:cs="Times New Roman"/>
          <w:color w:val="000000"/>
          <w:sz w:val="28"/>
          <w:szCs w:val="28"/>
          <w:lang w:eastAsia="ru-RU"/>
        </w:rPr>
        <w:t xml:space="preserve"> двухквартирные жи</w:t>
      </w:r>
      <w:r w:rsidRPr="00654865">
        <w:rPr>
          <w:rFonts w:ascii="Times New Roman" w:eastAsia="Times New Roman" w:hAnsi="Times New Roman" w:cs="Times New Roman"/>
          <w:color w:val="000000"/>
          <w:sz w:val="28"/>
          <w:szCs w:val="28"/>
          <w:lang w:eastAsia="ru-RU"/>
        </w:rPr>
        <w:softHyphen/>
        <w:t>лые дома должны быть расположены от:</w:t>
      </w:r>
    </w:p>
    <w:p w:rsidR="00654865" w:rsidRPr="00654865" w:rsidRDefault="00654865" w:rsidP="00654865">
      <w:pPr>
        <w:numPr>
          <w:ilvl w:val="0"/>
          <w:numId w:val="13"/>
        </w:numPr>
        <w:autoSpaceDE w:val="0"/>
        <w:autoSpaceDN w:val="0"/>
        <w:adjustRightInd w:val="0"/>
        <w:spacing w:after="0" w:line="221" w:lineRule="atLeast"/>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красной линии улиц не менее чем на 5 метров;</w:t>
      </w:r>
    </w:p>
    <w:p w:rsidR="00654865" w:rsidRPr="00654865" w:rsidRDefault="00654865" w:rsidP="00654865">
      <w:pPr>
        <w:numPr>
          <w:ilvl w:val="0"/>
          <w:numId w:val="13"/>
        </w:numPr>
        <w:autoSpaceDE w:val="0"/>
        <w:autoSpaceDN w:val="0"/>
        <w:adjustRightInd w:val="0"/>
        <w:spacing w:after="0" w:line="221" w:lineRule="atLeast"/>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 xml:space="preserve"> красной линии проездов не менее чем на 3 метра;</w:t>
      </w:r>
    </w:p>
    <w:p w:rsidR="00654865" w:rsidRPr="00654865" w:rsidRDefault="00654865" w:rsidP="00654865">
      <w:pPr>
        <w:numPr>
          <w:ilvl w:val="0"/>
          <w:numId w:val="13"/>
        </w:numPr>
        <w:autoSpaceDE w:val="0"/>
        <w:autoSpaceDN w:val="0"/>
        <w:adjustRightInd w:val="0"/>
        <w:spacing w:after="0" w:line="221" w:lineRule="atLeast"/>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 xml:space="preserve"> границы смежного участка не менее чем на 3 метра.</w:t>
      </w:r>
    </w:p>
    <w:p w:rsidR="00654865" w:rsidRPr="00654865" w:rsidRDefault="00654865" w:rsidP="00654865">
      <w:pPr>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14.6. Расстояние от вновь возводимых хозяйственных построек до:</w:t>
      </w:r>
    </w:p>
    <w:p w:rsidR="00654865" w:rsidRPr="00654865" w:rsidRDefault="00654865" w:rsidP="00654865">
      <w:pPr>
        <w:numPr>
          <w:ilvl w:val="0"/>
          <w:numId w:val="14"/>
        </w:numPr>
        <w:autoSpaceDE w:val="0"/>
        <w:autoSpaceDN w:val="0"/>
        <w:adjustRightInd w:val="0"/>
        <w:spacing w:after="0" w:line="221" w:lineRule="atLeast"/>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красных линий улиц и проездов должно быть не менее 5 метров;</w:t>
      </w:r>
    </w:p>
    <w:p w:rsidR="00654865" w:rsidRPr="00654865" w:rsidRDefault="00654865" w:rsidP="00654865">
      <w:pPr>
        <w:numPr>
          <w:ilvl w:val="0"/>
          <w:numId w:val="14"/>
        </w:numPr>
        <w:autoSpaceDE w:val="0"/>
        <w:autoSpaceDN w:val="0"/>
        <w:adjustRightInd w:val="0"/>
        <w:spacing w:after="0" w:line="221" w:lineRule="atLeast"/>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 xml:space="preserve">границы соседнего участка – не менее 4 метров; </w:t>
      </w:r>
    </w:p>
    <w:p w:rsidR="00654865" w:rsidRPr="00654865" w:rsidRDefault="00654865" w:rsidP="00654865">
      <w:pPr>
        <w:numPr>
          <w:ilvl w:val="0"/>
          <w:numId w:val="14"/>
        </w:numPr>
        <w:autoSpaceDE w:val="0"/>
        <w:autoSpaceDN w:val="0"/>
        <w:adjustRightInd w:val="0"/>
        <w:spacing w:after="0" w:line="221" w:lineRule="atLeast"/>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 xml:space="preserve">жилых строений – не менее 15 метров. </w:t>
      </w:r>
    </w:p>
    <w:p w:rsidR="00654865" w:rsidRPr="00654865" w:rsidRDefault="00654865" w:rsidP="00654865">
      <w:pPr>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14.7. Для отвода воды с крыш домовладелец обязан установить водо</w:t>
      </w:r>
      <w:r w:rsidRPr="00654865">
        <w:rPr>
          <w:rFonts w:ascii="Times New Roman" w:eastAsia="Times New Roman" w:hAnsi="Times New Roman" w:cs="Times New Roman"/>
          <w:color w:val="000000"/>
          <w:sz w:val="28"/>
          <w:szCs w:val="28"/>
          <w:lang w:eastAsia="ru-RU"/>
        </w:rPr>
        <w:softHyphen/>
        <w:t>сборные желоба и организовать водосток в отводную канаву, устро</w:t>
      </w:r>
      <w:r w:rsidRPr="00654865">
        <w:rPr>
          <w:rFonts w:ascii="Times New Roman" w:eastAsia="Times New Roman" w:hAnsi="Times New Roman" w:cs="Times New Roman"/>
          <w:color w:val="000000"/>
          <w:sz w:val="28"/>
          <w:szCs w:val="28"/>
          <w:lang w:eastAsia="ru-RU"/>
        </w:rPr>
        <w:softHyphen/>
        <w:t>енную на своем земельном участке, на расстоянии не менее 1 метра от смежного земельного участка.</w:t>
      </w:r>
    </w:p>
    <w:p w:rsidR="00654865" w:rsidRPr="00654865" w:rsidRDefault="00654865" w:rsidP="00654865">
      <w:pPr>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14.8. Фасады зданий, строений и сооружений не должны иметь ви</w:t>
      </w:r>
      <w:r w:rsidRPr="00654865">
        <w:rPr>
          <w:rFonts w:ascii="Times New Roman" w:eastAsia="Times New Roman" w:hAnsi="Times New Roman" w:cs="Times New Roman"/>
          <w:color w:val="000000"/>
          <w:sz w:val="28"/>
          <w:szCs w:val="28"/>
          <w:lang w:eastAsia="ru-RU"/>
        </w:rPr>
        <w:softHyphen/>
        <w:t>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654865" w:rsidRPr="00654865" w:rsidRDefault="00654865" w:rsidP="00654865">
      <w:pPr>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14.9. Необходимость и периодичность проведения работ по ремонту и окраске фасадов зданий определяются:</w:t>
      </w:r>
    </w:p>
    <w:p w:rsidR="00654865" w:rsidRPr="00654865" w:rsidRDefault="00654865" w:rsidP="00654865">
      <w:pPr>
        <w:numPr>
          <w:ilvl w:val="0"/>
          <w:numId w:val="15"/>
        </w:numPr>
        <w:autoSpaceDE w:val="0"/>
        <w:autoSpaceDN w:val="0"/>
        <w:adjustRightInd w:val="0"/>
        <w:spacing w:after="0" w:line="221" w:lineRule="atLeast"/>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владельцами исходя из существующего состояния фасада;</w:t>
      </w:r>
    </w:p>
    <w:p w:rsidR="00654865" w:rsidRPr="00654865" w:rsidRDefault="00654865" w:rsidP="00654865">
      <w:pPr>
        <w:numPr>
          <w:ilvl w:val="0"/>
          <w:numId w:val="15"/>
        </w:numPr>
        <w:autoSpaceDE w:val="0"/>
        <w:autoSpaceDN w:val="0"/>
        <w:adjustRightInd w:val="0"/>
        <w:spacing w:after="0" w:line="221" w:lineRule="atLeast"/>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администрацией сельского поселения – с обязательной выдачей − соответствующих предписаний.</w:t>
      </w:r>
    </w:p>
    <w:p w:rsidR="00654865" w:rsidRPr="00654865" w:rsidRDefault="00654865" w:rsidP="00654865">
      <w:pPr>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14.10.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отде</w:t>
      </w:r>
      <w:r w:rsidRPr="00654865">
        <w:rPr>
          <w:rFonts w:ascii="Times New Roman" w:eastAsia="Times New Roman" w:hAnsi="Times New Roman" w:cs="Times New Roman"/>
          <w:color w:val="000000"/>
          <w:sz w:val="28"/>
          <w:szCs w:val="28"/>
          <w:lang w:eastAsia="ru-RU"/>
        </w:rPr>
        <w:softHyphen/>
        <w:t>лом градостроительства администрации района.</w:t>
      </w:r>
    </w:p>
    <w:p w:rsidR="00654865" w:rsidRPr="00654865" w:rsidRDefault="00654865" w:rsidP="00654865">
      <w:pPr>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lastRenderedPageBreak/>
        <w:t>14.11. При проведении работ на фасадах зданий, представляющих историко-архитектурную ценность, необходимо наличие специаль</w:t>
      </w:r>
      <w:r w:rsidRPr="00654865">
        <w:rPr>
          <w:rFonts w:ascii="Times New Roman" w:eastAsia="Times New Roman" w:hAnsi="Times New Roman" w:cs="Times New Roman"/>
          <w:color w:val="000000"/>
          <w:sz w:val="28"/>
          <w:szCs w:val="28"/>
          <w:lang w:eastAsia="ru-RU"/>
        </w:rPr>
        <w:softHyphen/>
        <w:t>ного проекта, согласованного с органами по охране памятников исто</w:t>
      </w:r>
      <w:r w:rsidRPr="00654865">
        <w:rPr>
          <w:rFonts w:ascii="Times New Roman" w:eastAsia="Times New Roman" w:hAnsi="Times New Roman" w:cs="Times New Roman"/>
          <w:color w:val="000000"/>
          <w:sz w:val="28"/>
          <w:szCs w:val="28"/>
          <w:lang w:eastAsia="ru-RU"/>
        </w:rPr>
        <w:softHyphen/>
        <w:t>рии и культуры.</w:t>
      </w:r>
    </w:p>
    <w:p w:rsidR="00654865" w:rsidRPr="00654865" w:rsidRDefault="00654865" w:rsidP="00654865">
      <w:pPr>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14.12. Изменение некоторых деталей фасадов зданий, устройство но</w:t>
      </w:r>
      <w:r w:rsidRPr="00654865">
        <w:rPr>
          <w:rFonts w:ascii="Times New Roman" w:eastAsia="Times New Roman" w:hAnsi="Times New Roman" w:cs="Times New Roman"/>
          <w:color w:val="000000"/>
          <w:sz w:val="28"/>
          <w:szCs w:val="28"/>
          <w:lang w:eastAsia="ru-RU"/>
        </w:rPr>
        <w:softHyphen/>
        <w:t>вых балконов, оконных и дверных проемов (входов) обязательно со</w:t>
      </w:r>
      <w:r w:rsidRPr="00654865">
        <w:rPr>
          <w:rFonts w:ascii="Times New Roman" w:eastAsia="Times New Roman" w:hAnsi="Times New Roman" w:cs="Times New Roman"/>
          <w:color w:val="000000"/>
          <w:sz w:val="28"/>
          <w:szCs w:val="28"/>
          <w:lang w:eastAsia="ru-RU"/>
        </w:rPr>
        <w:softHyphen/>
        <w:t>гласовываются с отделом градостроительства администрации района.</w:t>
      </w:r>
    </w:p>
    <w:p w:rsidR="00654865" w:rsidRPr="00654865" w:rsidRDefault="00654865" w:rsidP="00654865">
      <w:pPr>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14.13. После окончания работ на фасадах зданий обязательна очист</w:t>
      </w:r>
      <w:r w:rsidRPr="00654865">
        <w:rPr>
          <w:rFonts w:ascii="Times New Roman" w:eastAsia="Times New Roman" w:hAnsi="Times New Roman" w:cs="Times New Roman"/>
          <w:color w:val="000000"/>
          <w:sz w:val="28"/>
          <w:szCs w:val="28"/>
          <w:lang w:eastAsia="ru-RU"/>
        </w:rPr>
        <w:softHyphen/>
        <w:t>ка, мойка прилегающих строений и территорий (пешеходных доро</w:t>
      </w:r>
      <w:r w:rsidRPr="00654865">
        <w:rPr>
          <w:rFonts w:ascii="Times New Roman" w:eastAsia="Times New Roman" w:hAnsi="Times New Roman" w:cs="Times New Roman"/>
          <w:color w:val="000000"/>
          <w:sz w:val="28"/>
          <w:szCs w:val="28"/>
          <w:lang w:eastAsia="ru-RU"/>
        </w:rPr>
        <w:softHyphen/>
        <w:t>жек, улиц, газонов и т.д.).</w:t>
      </w:r>
    </w:p>
    <w:p w:rsidR="00654865" w:rsidRPr="00654865" w:rsidRDefault="00654865" w:rsidP="00654865">
      <w:pPr>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14.14. Строительный мусор, образуемый при ремонте зданий, дол</w:t>
      </w:r>
      <w:r w:rsidRPr="00654865">
        <w:rPr>
          <w:rFonts w:ascii="Times New Roman" w:eastAsia="Times New Roman" w:hAnsi="Times New Roman" w:cs="Times New Roman"/>
          <w:color w:val="000000"/>
          <w:sz w:val="28"/>
          <w:szCs w:val="28"/>
          <w:lang w:eastAsia="ru-RU"/>
        </w:rPr>
        <w:softHyphen/>
        <w:t>жен собираться и ежедневно вывозится в места санкционированного складирования.</w:t>
      </w:r>
    </w:p>
    <w:p w:rsidR="00654865" w:rsidRPr="00654865" w:rsidRDefault="00654865" w:rsidP="00654865">
      <w:pPr>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14.15. На фасаде каждого дома владелец устанавливает номерной знак утвержденного образца. Ответственность за исправность номерного знака несет владелец дома.</w:t>
      </w:r>
    </w:p>
    <w:p w:rsidR="00654865" w:rsidRPr="00654865" w:rsidRDefault="00654865" w:rsidP="00654865">
      <w:pPr>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14.16</w:t>
      </w:r>
      <w:r w:rsidRPr="00654865">
        <w:rPr>
          <w:rFonts w:ascii="Times New Roman" w:eastAsia="Times New Roman" w:hAnsi="Times New Roman" w:cs="Times New Roman"/>
          <w:color w:val="000000"/>
          <w:sz w:val="32"/>
          <w:szCs w:val="32"/>
          <w:lang w:eastAsia="ru-RU"/>
        </w:rPr>
        <w:t xml:space="preserve">. </w:t>
      </w:r>
      <w:r w:rsidRPr="00654865">
        <w:rPr>
          <w:rFonts w:ascii="Times New Roman" w:eastAsia="Times New Roman" w:hAnsi="Times New Roman" w:cs="Times New Roman"/>
          <w:color w:val="000000"/>
          <w:sz w:val="28"/>
          <w:szCs w:val="28"/>
          <w:lang w:eastAsia="ru-RU"/>
        </w:rPr>
        <w:t>За установку и содержание на фасадах зданий вывесок, ре</w:t>
      </w:r>
      <w:r w:rsidRPr="00654865">
        <w:rPr>
          <w:rFonts w:ascii="Times New Roman" w:eastAsia="Times New Roman" w:hAnsi="Times New Roman" w:cs="Times New Roman"/>
          <w:color w:val="000000"/>
          <w:sz w:val="28"/>
          <w:szCs w:val="28"/>
          <w:lang w:eastAsia="ru-RU"/>
        </w:rPr>
        <w:softHyphen/>
        <w:t>клам, аншлагов, номерных знаков несут ответственность владельцы зданий.</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15. Ответственность за нарушение Правил благоустройства</w:t>
      </w:r>
    </w:p>
    <w:p w:rsidR="00654865" w:rsidRPr="00654865" w:rsidRDefault="00A95E22"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 санитарного содержания территории Грушево-Дубовского сельского поселения</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15.1. За невыполнение или нарушение настоящих правил лицо привлекается к административной ответственности согласно Областному закону № 273-ЗС «Об административных правонарушениях» от 25.10.2002.</w:t>
      </w:r>
    </w:p>
    <w:p w:rsidR="00654865" w:rsidRPr="00654865" w:rsidRDefault="00654865" w:rsidP="0065486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15.2. Юридические и физические лица, нанесшие своими противоправными действиями или бездействием ущерб населенному пункту, обязаны возместить нанесенный ущерб.</w:t>
      </w:r>
    </w:p>
    <w:p w:rsidR="00654865" w:rsidRPr="00654865" w:rsidRDefault="00654865" w:rsidP="0065486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15.3. В случае отказа (уклонения) от возмещения ущерба в указанный срок ущерб взыскивается в судебном порядке.</w:t>
      </w: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Специалист администрации                                                             </w:t>
      </w:r>
      <w:r w:rsidR="0089327A">
        <w:rPr>
          <w:rFonts w:ascii="Times New Roman" w:eastAsia="Times New Roman" w:hAnsi="Times New Roman" w:cs="Times New Roman"/>
          <w:sz w:val="28"/>
          <w:szCs w:val="28"/>
          <w:lang w:eastAsia="ru-RU"/>
        </w:rPr>
        <w:t>Е.И.</w:t>
      </w:r>
      <w:r w:rsidR="00C24958">
        <w:rPr>
          <w:rFonts w:ascii="Times New Roman" w:eastAsia="Times New Roman" w:hAnsi="Times New Roman" w:cs="Times New Roman"/>
          <w:sz w:val="28"/>
          <w:szCs w:val="28"/>
          <w:lang w:eastAsia="ru-RU"/>
        </w:rPr>
        <w:t xml:space="preserve"> </w:t>
      </w:r>
      <w:r w:rsidR="0089327A">
        <w:rPr>
          <w:rFonts w:ascii="Times New Roman" w:eastAsia="Times New Roman" w:hAnsi="Times New Roman" w:cs="Times New Roman"/>
          <w:sz w:val="28"/>
          <w:szCs w:val="28"/>
          <w:lang w:eastAsia="ru-RU"/>
        </w:rPr>
        <w:t>Золотова</w:t>
      </w:r>
    </w:p>
    <w:p w:rsidR="00654865" w:rsidRPr="00654865" w:rsidRDefault="00654865" w:rsidP="00654865">
      <w:pPr>
        <w:autoSpaceDE w:val="0"/>
        <w:autoSpaceDN w:val="0"/>
        <w:adjustRightInd w:val="0"/>
        <w:spacing w:after="0" w:line="240" w:lineRule="auto"/>
        <w:jc w:val="both"/>
        <w:rPr>
          <w:rFonts w:ascii="Courier New" w:eastAsia="Times New Roman" w:hAnsi="Courier New" w:cs="Courier New"/>
          <w:sz w:val="28"/>
          <w:szCs w:val="28"/>
          <w:lang w:eastAsia="ru-RU"/>
        </w:rPr>
      </w:pPr>
    </w:p>
    <w:p w:rsidR="00654865" w:rsidRPr="00654865" w:rsidRDefault="00654865" w:rsidP="00654865">
      <w:pPr>
        <w:autoSpaceDE w:val="0"/>
        <w:autoSpaceDN w:val="0"/>
        <w:adjustRightInd w:val="0"/>
        <w:spacing w:after="0" w:line="240" w:lineRule="auto"/>
        <w:jc w:val="both"/>
        <w:rPr>
          <w:rFonts w:ascii="Courier New" w:eastAsia="Times New Roman" w:hAnsi="Courier New" w:cs="Courier New"/>
          <w:sz w:val="28"/>
          <w:szCs w:val="28"/>
          <w:lang w:eastAsia="ru-RU"/>
        </w:rPr>
      </w:pPr>
    </w:p>
    <w:p w:rsidR="00654865" w:rsidRPr="00654865" w:rsidRDefault="00654865" w:rsidP="00654865">
      <w:pPr>
        <w:autoSpaceDE w:val="0"/>
        <w:autoSpaceDN w:val="0"/>
        <w:adjustRightInd w:val="0"/>
        <w:spacing w:after="0" w:line="240" w:lineRule="auto"/>
        <w:jc w:val="both"/>
        <w:rPr>
          <w:rFonts w:ascii="Courier New" w:eastAsia="Times New Roman" w:hAnsi="Courier New" w:cs="Courier New"/>
          <w:sz w:val="28"/>
          <w:szCs w:val="28"/>
          <w:lang w:eastAsia="ru-RU"/>
        </w:rPr>
      </w:pPr>
    </w:p>
    <w:p w:rsidR="00654865" w:rsidRPr="00654865" w:rsidRDefault="00654865" w:rsidP="00654865">
      <w:pPr>
        <w:autoSpaceDE w:val="0"/>
        <w:autoSpaceDN w:val="0"/>
        <w:adjustRightInd w:val="0"/>
        <w:spacing w:after="0" w:line="240" w:lineRule="auto"/>
        <w:jc w:val="both"/>
        <w:rPr>
          <w:rFonts w:ascii="Courier New" w:eastAsia="Times New Roman" w:hAnsi="Courier New" w:cs="Courier New"/>
          <w:sz w:val="28"/>
          <w:szCs w:val="28"/>
          <w:lang w:eastAsia="ru-RU"/>
        </w:rPr>
      </w:pPr>
    </w:p>
    <w:p w:rsidR="00654865" w:rsidRPr="00654865" w:rsidRDefault="00654865" w:rsidP="00654865">
      <w:pPr>
        <w:autoSpaceDE w:val="0"/>
        <w:autoSpaceDN w:val="0"/>
        <w:adjustRightInd w:val="0"/>
        <w:spacing w:after="0" w:line="240" w:lineRule="auto"/>
        <w:jc w:val="both"/>
        <w:rPr>
          <w:rFonts w:ascii="Courier New" w:eastAsia="Times New Roman" w:hAnsi="Courier New" w:cs="Courier New"/>
          <w:sz w:val="28"/>
          <w:szCs w:val="28"/>
          <w:lang w:eastAsia="ru-RU"/>
        </w:rPr>
      </w:pPr>
    </w:p>
    <w:p w:rsidR="00654865" w:rsidRPr="00654865" w:rsidRDefault="00654865" w:rsidP="00654865">
      <w:pPr>
        <w:autoSpaceDE w:val="0"/>
        <w:autoSpaceDN w:val="0"/>
        <w:adjustRightInd w:val="0"/>
        <w:spacing w:after="0" w:line="240" w:lineRule="auto"/>
        <w:jc w:val="both"/>
        <w:rPr>
          <w:rFonts w:ascii="Courier New" w:eastAsia="Times New Roman" w:hAnsi="Courier New" w:cs="Courier New"/>
          <w:sz w:val="28"/>
          <w:szCs w:val="28"/>
          <w:lang w:eastAsia="ru-RU"/>
        </w:rPr>
      </w:pPr>
    </w:p>
    <w:p w:rsidR="00654865" w:rsidRPr="00654865" w:rsidRDefault="00654865" w:rsidP="00654865">
      <w:pPr>
        <w:autoSpaceDE w:val="0"/>
        <w:autoSpaceDN w:val="0"/>
        <w:adjustRightInd w:val="0"/>
        <w:spacing w:after="0" w:line="240" w:lineRule="auto"/>
        <w:jc w:val="both"/>
        <w:rPr>
          <w:rFonts w:ascii="Courier New" w:eastAsia="Times New Roman" w:hAnsi="Courier New" w:cs="Courier New"/>
          <w:sz w:val="28"/>
          <w:szCs w:val="28"/>
          <w:lang w:eastAsia="ru-RU"/>
        </w:rPr>
      </w:pPr>
    </w:p>
    <w:p w:rsidR="00654865" w:rsidRPr="00654865" w:rsidRDefault="00654865" w:rsidP="00654865">
      <w:pPr>
        <w:autoSpaceDE w:val="0"/>
        <w:autoSpaceDN w:val="0"/>
        <w:adjustRightInd w:val="0"/>
        <w:spacing w:after="0" w:line="240" w:lineRule="auto"/>
        <w:jc w:val="both"/>
        <w:rPr>
          <w:rFonts w:ascii="Courier New" w:eastAsia="Times New Roman" w:hAnsi="Courier New" w:cs="Courier New"/>
          <w:sz w:val="28"/>
          <w:szCs w:val="28"/>
          <w:lang w:eastAsia="ru-RU"/>
        </w:rPr>
      </w:pPr>
    </w:p>
    <w:p w:rsidR="00654865" w:rsidRPr="00654865" w:rsidRDefault="00654865" w:rsidP="00654865">
      <w:pPr>
        <w:autoSpaceDE w:val="0"/>
        <w:autoSpaceDN w:val="0"/>
        <w:adjustRightInd w:val="0"/>
        <w:spacing w:after="0" w:line="240" w:lineRule="auto"/>
        <w:jc w:val="both"/>
        <w:rPr>
          <w:rFonts w:ascii="Courier New" w:eastAsia="Times New Roman" w:hAnsi="Courier New" w:cs="Courier New"/>
          <w:sz w:val="28"/>
          <w:szCs w:val="28"/>
          <w:lang w:eastAsia="ru-RU"/>
        </w:rPr>
      </w:pPr>
    </w:p>
    <w:p w:rsidR="00654865" w:rsidRPr="00654865" w:rsidRDefault="00654865" w:rsidP="00654865">
      <w:pPr>
        <w:autoSpaceDE w:val="0"/>
        <w:autoSpaceDN w:val="0"/>
        <w:adjustRightInd w:val="0"/>
        <w:spacing w:after="0" w:line="240" w:lineRule="auto"/>
        <w:jc w:val="both"/>
        <w:rPr>
          <w:rFonts w:ascii="Courier New" w:eastAsia="Times New Roman" w:hAnsi="Courier New" w:cs="Courier New"/>
          <w:sz w:val="28"/>
          <w:szCs w:val="28"/>
          <w:lang w:eastAsia="ru-RU"/>
        </w:rPr>
      </w:pPr>
    </w:p>
    <w:p w:rsidR="00654865" w:rsidRPr="00654865" w:rsidRDefault="00654865" w:rsidP="00654865">
      <w:pPr>
        <w:autoSpaceDE w:val="0"/>
        <w:autoSpaceDN w:val="0"/>
        <w:adjustRightInd w:val="0"/>
        <w:spacing w:after="0" w:line="240" w:lineRule="auto"/>
        <w:jc w:val="both"/>
        <w:rPr>
          <w:rFonts w:ascii="Courier New" w:eastAsia="Times New Roman" w:hAnsi="Courier New" w:cs="Courier New"/>
          <w:sz w:val="28"/>
          <w:szCs w:val="28"/>
          <w:lang w:eastAsia="ru-RU"/>
        </w:rPr>
      </w:pPr>
    </w:p>
    <w:p w:rsidR="00654865" w:rsidRPr="00654865" w:rsidRDefault="00654865" w:rsidP="00654865">
      <w:pPr>
        <w:autoSpaceDE w:val="0"/>
        <w:autoSpaceDN w:val="0"/>
        <w:adjustRightInd w:val="0"/>
        <w:spacing w:after="0" w:line="240" w:lineRule="auto"/>
        <w:jc w:val="both"/>
        <w:rPr>
          <w:rFonts w:ascii="Courier New" w:eastAsia="Times New Roman" w:hAnsi="Courier New" w:cs="Courier New"/>
          <w:sz w:val="28"/>
          <w:szCs w:val="28"/>
          <w:lang w:eastAsia="ru-RU"/>
        </w:rPr>
      </w:pPr>
    </w:p>
    <w:p w:rsidR="00654865" w:rsidRPr="00654865" w:rsidRDefault="00654865" w:rsidP="00654865">
      <w:pPr>
        <w:autoSpaceDE w:val="0"/>
        <w:autoSpaceDN w:val="0"/>
        <w:adjustRightInd w:val="0"/>
        <w:spacing w:after="0" w:line="240" w:lineRule="auto"/>
        <w:jc w:val="both"/>
        <w:rPr>
          <w:rFonts w:ascii="Courier New" w:eastAsia="Times New Roman" w:hAnsi="Courier New" w:cs="Courier New"/>
          <w:sz w:val="28"/>
          <w:szCs w:val="28"/>
          <w:lang w:eastAsia="ru-RU"/>
        </w:rPr>
      </w:pPr>
    </w:p>
    <w:p w:rsidR="00654865" w:rsidRPr="00654865" w:rsidRDefault="00654865" w:rsidP="00654865">
      <w:pPr>
        <w:autoSpaceDE w:val="0"/>
        <w:autoSpaceDN w:val="0"/>
        <w:adjustRightInd w:val="0"/>
        <w:spacing w:after="0" w:line="240" w:lineRule="auto"/>
        <w:jc w:val="both"/>
        <w:rPr>
          <w:rFonts w:ascii="Courier New" w:eastAsia="Times New Roman" w:hAnsi="Courier New" w:cs="Courier New"/>
          <w:sz w:val="28"/>
          <w:szCs w:val="28"/>
          <w:lang w:eastAsia="ru-RU"/>
        </w:rPr>
      </w:pPr>
    </w:p>
    <w:p w:rsidR="00654865" w:rsidRPr="00654865" w:rsidRDefault="00654865" w:rsidP="00654865">
      <w:pPr>
        <w:autoSpaceDE w:val="0"/>
        <w:autoSpaceDN w:val="0"/>
        <w:adjustRightInd w:val="0"/>
        <w:spacing w:after="0" w:line="240" w:lineRule="auto"/>
        <w:jc w:val="both"/>
        <w:rPr>
          <w:rFonts w:ascii="Courier New" w:eastAsia="Times New Roman" w:hAnsi="Courier New" w:cs="Courier New"/>
          <w:sz w:val="28"/>
          <w:szCs w:val="28"/>
          <w:lang w:eastAsia="ru-RU"/>
        </w:rPr>
      </w:pPr>
    </w:p>
    <w:p w:rsidR="00654865" w:rsidRPr="00654865" w:rsidRDefault="00654865" w:rsidP="00654865">
      <w:pPr>
        <w:autoSpaceDE w:val="0"/>
        <w:autoSpaceDN w:val="0"/>
        <w:adjustRightInd w:val="0"/>
        <w:spacing w:after="0" w:line="240" w:lineRule="auto"/>
        <w:jc w:val="both"/>
        <w:rPr>
          <w:rFonts w:ascii="Courier New" w:eastAsia="Times New Roman" w:hAnsi="Courier New" w:cs="Courier New"/>
          <w:sz w:val="28"/>
          <w:szCs w:val="28"/>
          <w:lang w:eastAsia="ru-RU"/>
        </w:rPr>
      </w:pPr>
    </w:p>
    <w:p w:rsidR="00654865" w:rsidRPr="00654865" w:rsidRDefault="00654865" w:rsidP="00654865">
      <w:pPr>
        <w:autoSpaceDE w:val="0"/>
        <w:autoSpaceDN w:val="0"/>
        <w:adjustRightInd w:val="0"/>
        <w:spacing w:after="0" w:line="240" w:lineRule="auto"/>
        <w:jc w:val="both"/>
        <w:rPr>
          <w:rFonts w:ascii="Courier New" w:eastAsia="Times New Roman" w:hAnsi="Courier New" w:cs="Courier New"/>
          <w:sz w:val="28"/>
          <w:szCs w:val="28"/>
          <w:lang w:eastAsia="ru-RU"/>
        </w:rPr>
      </w:pPr>
    </w:p>
    <w:p w:rsidR="00654865" w:rsidRPr="00654865" w:rsidRDefault="00654865" w:rsidP="00654865">
      <w:pPr>
        <w:autoSpaceDE w:val="0"/>
        <w:autoSpaceDN w:val="0"/>
        <w:adjustRightInd w:val="0"/>
        <w:spacing w:after="0" w:line="240" w:lineRule="auto"/>
        <w:jc w:val="both"/>
        <w:rPr>
          <w:rFonts w:ascii="Courier New" w:eastAsia="Times New Roman" w:hAnsi="Courier New" w:cs="Courier New"/>
          <w:sz w:val="28"/>
          <w:szCs w:val="28"/>
          <w:lang w:eastAsia="ru-RU"/>
        </w:rPr>
      </w:pPr>
    </w:p>
    <w:p w:rsidR="0089327A" w:rsidRDefault="00654865" w:rsidP="0089327A">
      <w:pPr>
        <w:autoSpaceDE w:val="0"/>
        <w:autoSpaceDN w:val="0"/>
        <w:adjustRightInd w:val="0"/>
        <w:spacing w:after="0" w:line="240" w:lineRule="auto"/>
        <w:ind w:firstLine="6237"/>
        <w:jc w:val="right"/>
        <w:rPr>
          <w:rFonts w:ascii="Times New Roman" w:eastAsia="Times New Roman" w:hAnsi="Times New Roman" w:cs="Times New Roman"/>
          <w:sz w:val="20"/>
          <w:szCs w:val="20"/>
          <w:lang w:eastAsia="ru-RU"/>
        </w:rPr>
      </w:pPr>
      <w:r w:rsidRPr="00654865">
        <w:rPr>
          <w:rFonts w:ascii="Times New Roman" w:eastAsia="Times New Roman" w:hAnsi="Times New Roman" w:cs="Times New Roman"/>
          <w:sz w:val="20"/>
          <w:szCs w:val="20"/>
          <w:lang w:eastAsia="ru-RU"/>
        </w:rPr>
        <w:t xml:space="preserve">Приложение № 2 </w:t>
      </w:r>
    </w:p>
    <w:p w:rsidR="00654865" w:rsidRPr="00654865" w:rsidRDefault="00654865" w:rsidP="0089327A">
      <w:pPr>
        <w:autoSpaceDE w:val="0"/>
        <w:autoSpaceDN w:val="0"/>
        <w:adjustRightInd w:val="0"/>
        <w:spacing w:after="0" w:line="240" w:lineRule="auto"/>
        <w:ind w:firstLine="6237"/>
        <w:jc w:val="right"/>
        <w:rPr>
          <w:rFonts w:ascii="Times New Roman" w:eastAsia="Times New Roman" w:hAnsi="Times New Roman" w:cs="Times New Roman"/>
          <w:sz w:val="20"/>
          <w:szCs w:val="20"/>
          <w:lang w:eastAsia="ru-RU"/>
        </w:rPr>
      </w:pPr>
      <w:r w:rsidRPr="00654865">
        <w:rPr>
          <w:rFonts w:ascii="Times New Roman" w:eastAsia="Times New Roman" w:hAnsi="Times New Roman" w:cs="Times New Roman"/>
          <w:sz w:val="20"/>
          <w:szCs w:val="20"/>
          <w:lang w:eastAsia="ru-RU"/>
        </w:rPr>
        <w:t xml:space="preserve">к Решению </w:t>
      </w:r>
    </w:p>
    <w:p w:rsidR="00654865" w:rsidRPr="00654865" w:rsidRDefault="00654865" w:rsidP="0089327A">
      <w:pPr>
        <w:autoSpaceDE w:val="0"/>
        <w:autoSpaceDN w:val="0"/>
        <w:adjustRightInd w:val="0"/>
        <w:spacing w:after="0" w:line="240" w:lineRule="auto"/>
        <w:ind w:firstLine="6237"/>
        <w:jc w:val="right"/>
        <w:rPr>
          <w:rFonts w:ascii="Times New Roman" w:eastAsia="Times New Roman" w:hAnsi="Times New Roman" w:cs="Times New Roman"/>
          <w:sz w:val="20"/>
          <w:szCs w:val="20"/>
          <w:lang w:eastAsia="ru-RU"/>
        </w:rPr>
      </w:pPr>
      <w:r w:rsidRPr="00654865">
        <w:rPr>
          <w:rFonts w:ascii="Times New Roman" w:eastAsia="Times New Roman" w:hAnsi="Times New Roman" w:cs="Times New Roman"/>
          <w:sz w:val="20"/>
          <w:szCs w:val="20"/>
          <w:lang w:eastAsia="ru-RU"/>
        </w:rPr>
        <w:t xml:space="preserve">Собрания депутатов </w:t>
      </w:r>
    </w:p>
    <w:p w:rsidR="00654865" w:rsidRPr="00654865" w:rsidRDefault="00654865" w:rsidP="0089327A">
      <w:pPr>
        <w:autoSpaceDE w:val="0"/>
        <w:autoSpaceDN w:val="0"/>
        <w:adjustRightInd w:val="0"/>
        <w:spacing w:after="0" w:line="240" w:lineRule="auto"/>
        <w:ind w:firstLine="6237"/>
        <w:jc w:val="right"/>
        <w:rPr>
          <w:rFonts w:ascii="Times New Roman" w:eastAsia="Times New Roman" w:hAnsi="Times New Roman" w:cs="Times New Roman"/>
          <w:sz w:val="20"/>
          <w:szCs w:val="20"/>
          <w:lang w:eastAsia="ru-RU"/>
        </w:rPr>
      </w:pPr>
      <w:r w:rsidRPr="00654865">
        <w:rPr>
          <w:rFonts w:ascii="Times New Roman" w:eastAsia="Times New Roman" w:hAnsi="Times New Roman" w:cs="Times New Roman"/>
          <w:sz w:val="20"/>
          <w:szCs w:val="20"/>
          <w:lang w:eastAsia="ru-RU"/>
        </w:rPr>
        <w:t>Г</w:t>
      </w:r>
      <w:r w:rsidR="0089327A">
        <w:rPr>
          <w:rFonts w:ascii="Times New Roman" w:eastAsia="Times New Roman" w:hAnsi="Times New Roman" w:cs="Times New Roman"/>
          <w:sz w:val="20"/>
          <w:szCs w:val="20"/>
          <w:lang w:eastAsia="ru-RU"/>
        </w:rPr>
        <w:t>рушево-Дубовс</w:t>
      </w:r>
      <w:r w:rsidRPr="00654865">
        <w:rPr>
          <w:rFonts w:ascii="Times New Roman" w:eastAsia="Times New Roman" w:hAnsi="Times New Roman" w:cs="Times New Roman"/>
          <w:sz w:val="20"/>
          <w:szCs w:val="20"/>
          <w:lang w:eastAsia="ru-RU"/>
        </w:rPr>
        <w:t xml:space="preserve">кого сельского поселения </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Правила содержания и сохранности зеленых насаждений на территории Г</w:t>
      </w:r>
      <w:r w:rsidR="0089327A">
        <w:rPr>
          <w:rFonts w:ascii="Times New Roman" w:eastAsia="Times New Roman" w:hAnsi="Times New Roman" w:cs="Times New Roman"/>
          <w:b/>
          <w:bCs/>
          <w:sz w:val="28"/>
          <w:szCs w:val="28"/>
          <w:lang w:eastAsia="ru-RU"/>
        </w:rPr>
        <w:t>рушево-Дубовс</w:t>
      </w:r>
      <w:r w:rsidRPr="00654865">
        <w:rPr>
          <w:rFonts w:ascii="Times New Roman" w:eastAsia="Times New Roman" w:hAnsi="Times New Roman" w:cs="Times New Roman"/>
          <w:b/>
          <w:bCs/>
          <w:sz w:val="28"/>
          <w:szCs w:val="28"/>
          <w:lang w:eastAsia="ru-RU"/>
        </w:rPr>
        <w:t xml:space="preserve">кого сельского поселения </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I. Основные положения</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Настоящие Правила содержания и сохранности зеленых насаждений устанавливают основные требования по вопросам охраны и содержания зеленых насаждений на территории Г</w:t>
      </w:r>
      <w:r w:rsidR="0089327A">
        <w:rPr>
          <w:rFonts w:ascii="Times New Roman" w:eastAsia="Times New Roman" w:hAnsi="Times New Roman" w:cs="Times New Roman"/>
          <w:sz w:val="28"/>
          <w:szCs w:val="28"/>
          <w:lang w:eastAsia="ru-RU"/>
        </w:rPr>
        <w:t>рушево-Дубовского</w:t>
      </w:r>
      <w:r w:rsidRPr="00654865">
        <w:rPr>
          <w:rFonts w:ascii="Times New Roman" w:eastAsia="Times New Roman" w:hAnsi="Times New Roman" w:cs="Times New Roman"/>
          <w:sz w:val="28"/>
          <w:szCs w:val="28"/>
          <w:lang w:eastAsia="ru-RU"/>
        </w:rPr>
        <w:t xml:space="preserve"> сельского поселения, при их строгом соблюдении предприятиями, учреждениями и организациями независимо от форм собственности, а также физическими лицами, осуществляющими хозяйственную и иную деятельность.</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1.1. Все зеленые насаждений на территории Г</w:t>
      </w:r>
      <w:r w:rsidR="0089327A">
        <w:rPr>
          <w:rFonts w:ascii="Times New Roman" w:eastAsia="Times New Roman" w:hAnsi="Times New Roman" w:cs="Times New Roman"/>
          <w:sz w:val="28"/>
          <w:szCs w:val="28"/>
          <w:lang w:eastAsia="ru-RU"/>
        </w:rPr>
        <w:t>рушево-Дубовского</w:t>
      </w:r>
      <w:r w:rsidRPr="00654865">
        <w:rPr>
          <w:rFonts w:ascii="Times New Roman" w:eastAsia="Times New Roman" w:hAnsi="Times New Roman" w:cs="Times New Roman"/>
          <w:sz w:val="28"/>
          <w:szCs w:val="28"/>
          <w:lang w:eastAsia="ru-RU"/>
        </w:rPr>
        <w:t xml:space="preserve"> сельского поселения как общественного, так и ведомственного пользования, являются муниципальным неприкосновенным зеленым фондом.</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1.2. Обязанность по содержанию, сохранности объектов зеленых насаждений возлагается на предприятия, организации, учреждения в соответствии с издаваемыми Главой Г</w:t>
      </w:r>
      <w:r w:rsidR="0089327A">
        <w:rPr>
          <w:rFonts w:ascii="Times New Roman" w:eastAsia="Times New Roman" w:hAnsi="Times New Roman" w:cs="Times New Roman"/>
          <w:sz w:val="28"/>
          <w:szCs w:val="28"/>
          <w:lang w:eastAsia="ru-RU"/>
        </w:rPr>
        <w:t>рушево-Дубовс</w:t>
      </w:r>
      <w:r w:rsidRPr="00654865">
        <w:rPr>
          <w:rFonts w:ascii="Times New Roman" w:eastAsia="Times New Roman" w:hAnsi="Times New Roman" w:cs="Times New Roman"/>
          <w:sz w:val="28"/>
          <w:szCs w:val="28"/>
          <w:lang w:eastAsia="ru-RU"/>
        </w:rPr>
        <w:t>кого сельского поселения распоряжениями.</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1.3. </w:t>
      </w:r>
      <w:proofErr w:type="gramStart"/>
      <w:r w:rsidRPr="00654865">
        <w:rPr>
          <w:rFonts w:ascii="Times New Roman" w:eastAsia="Times New Roman" w:hAnsi="Times New Roman" w:cs="Times New Roman"/>
          <w:sz w:val="28"/>
          <w:szCs w:val="28"/>
          <w:lang w:eastAsia="ru-RU"/>
        </w:rPr>
        <w:t xml:space="preserve">В соответствии с Федеральными законами «Об общих принципах организации местного самоуправления в Российской Федерации» №131-ФЗ от 06.10.2003 года ст.14, «Об охране окружающей природной среды» № 7-ФЗ от 10.01.2002 года ст.4, Областного закона «Об охране окружающей среды в Ростовской области» № 316-ЗС от 11.03.2003 года ст.4, </w:t>
      </w:r>
      <w:r w:rsidRPr="00654865">
        <w:rPr>
          <w:rFonts w:ascii="Times New Roman" w:eastAsia="Times New Roman" w:hAnsi="Times New Roman" w:cs="Times New Roman"/>
          <w:color w:val="000000"/>
          <w:sz w:val="28"/>
          <w:szCs w:val="28"/>
          <w:lang w:eastAsia="ru-RU"/>
        </w:rPr>
        <w:t>Устава муниципального образования «Г</w:t>
      </w:r>
      <w:r w:rsidR="0089327A">
        <w:rPr>
          <w:rFonts w:ascii="Times New Roman" w:eastAsia="Times New Roman" w:hAnsi="Times New Roman" w:cs="Times New Roman"/>
          <w:color w:val="000000"/>
          <w:sz w:val="28"/>
          <w:szCs w:val="28"/>
          <w:lang w:eastAsia="ru-RU"/>
        </w:rPr>
        <w:t xml:space="preserve">рушево-Дубовское </w:t>
      </w:r>
      <w:r w:rsidRPr="00654865">
        <w:rPr>
          <w:rFonts w:ascii="Times New Roman" w:eastAsia="Times New Roman" w:hAnsi="Times New Roman" w:cs="Times New Roman"/>
          <w:color w:val="000000"/>
          <w:sz w:val="28"/>
          <w:szCs w:val="28"/>
          <w:lang w:eastAsia="ru-RU"/>
        </w:rPr>
        <w:t>сельское поселение» ст. 2 п. 19</w:t>
      </w:r>
      <w:r w:rsidRPr="00654865">
        <w:rPr>
          <w:rFonts w:ascii="Times New Roman" w:eastAsia="Times New Roman" w:hAnsi="Times New Roman" w:cs="Times New Roman"/>
          <w:sz w:val="28"/>
          <w:szCs w:val="28"/>
          <w:lang w:eastAsia="ru-RU"/>
        </w:rPr>
        <w:t xml:space="preserve"> все руководители предприятий, организаций</w:t>
      </w:r>
      <w:proofErr w:type="gramEnd"/>
      <w:r w:rsidRPr="00654865">
        <w:rPr>
          <w:rFonts w:ascii="Times New Roman" w:eastAsia="Times New Roman" w:hAnsi="Times New Roman" w:cs="Times New Roman"/>
          <w:sz w:val="28"/>
          <w:szCs w:val="28"/>
          <w:lang w:eastAsia="ru-RU"/>
        </w:rPr>
        <w:t xml:space="preserve"> и учреждений, ЖКУ и другие землепользователи, имеющие зеленые насаждения на закрепленных территориях, обязаны: </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1.3.1. Обеспечить полную сохранность и квалифицированный уход за существующими зелеными насаждениями, а также принимать меры к расширению площади озеленения </w:t>
      </w:r>
      <w:proofErr w:type="gramStart"/>
      <w:r w:rsidRPr="00654865">
        <w:rPr>
          <w:rFonts w:ascii="Times New Roman" w:eastAsia="Times New Roman" w:hAnsi="Times New Roman" w:cs="Times New Roman"/>
          <w:sz w:val="28"/>
          <w:szCs w:val="28"/>
          <w:lang w:eastAsia="ru-RU"/>
        </w:rPr>
        <w:t>до</w:t>
      </w:r>
      <w:proofErr w:type="gramEnd"/>
      <w:r w:rsidRPr="00654865">
        <w:rPr>
          <w:rFonts w:ascii="Times New Roman" w:eastAsia="Times New Roman" w:hAnsi="Times New Roman" w:cs="Times New Roman"/>
          <w:sz w:val="28"/>
          <w:szCs w:val="28"/>
          <w:lang w:eastAsia="ru-RU"/>
        </w:rPr>
        <w:t xml:space="preserve"> проектной по генеральному плану, согласно градостроительным и санитарно-гигиеническим нормам;</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1.3.2. Иметь проекты санитарно-защитных зон промышленных предприятий и производить их озеленение;</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1.3.3. Проводить новые посадки деревьев и кустарников, а также реконструкцию существующих насаждений только на основании утвержденных проектов, эскизных планов и других материалов, согласованных с отделом архитектуры и градостроительства, предприятиями, имеющими подземные и </w:t>
      </w:r>
      <w:r w:rsidRPr="00654865">
        <w:rPr>
          <w:rFonts w:ascii="Times New Roman" w:eastAsia="Times New Roman" w:hAnsi="Times New Roman" w:cs="Times New Roman"/>
          <w:sz w:val="28"/>
          <w:szCs w:val="28"/>
          <w:lang w:eastAsia="ru-RU"/>
        </w:rPr>
        <w:lastRenderedPageBreak/>
        <w:t>наземные инженерные коммуникации, при строгом соблюдении агротехнических и инженерных норм;</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1.3.4. Предусматривать в годовых сметах выделение средств на содержание зеленых насаждений;</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1.3.5. Следить за сохранностью деревьев, кустарников, газонов, не допускать </w:t>
      </w:r>
      <w:proofErr w:type="spellStart"/>
      <w:r w:rsidRPr="00654865">
        <w:rPr>
          <w:rFonts w:ascii="Times New Roman" w:eastAsia="Times New Roman" w:hAnsi="Times New Roman" w:cs="Times New Roman"/>
          <w:sz w:val="28"/>
          <w:szCs w:val="28"/>
          <w:lang w:eastAsia="ru-RU"/>
        </w:rPr>
        <w:t>затаптывания</w:t>
      </w:r>
      <w:proofErr w:type="spellEnd"/>
      <w:r w:rsidRPr="00654865">
        <w:rPr>
          <w:rFonts w:ascii="Times New Roman" w:eastAsia="Times New Roman" w:hAnsi="Times New Roman" w:cs="Times New Roman"/>
          <w:sz w:val="28"/>
          <w:szCs w:val="28"/>
          <w:lang w:eastAsia="ru-RU"/>
        </w:rPr>
        <w:t xml:space="preserve"> газонов, складирования в них песка, других строительных материалов, снега, осколков льда и др.</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1.3.6. Производить посадку деревьев и кустарников, текущий ремонт газонов, дорожек, площадок, газонных ограждений и обеспечивать подготовку зеленых насаждений к содержанию в зимний период;</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1.3.7. Вести постоянное наблюдение и своевременную борьбу с вредителями и болезнями насаждений, своевременно производить вырезку сухих и поломанных сучьев, в летнее время производить полив зеленых насаждений;</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1.3.8. Владельцы киосков, ларьков и передвижных торговых точек, расположенных на территории зеленых насаждений, обязаны производить уборку площадки на расстоянии 25 м вокруг торговых сооружений и отведенных  для них мест.</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p>
    <w:p w:rsidR="00654865" w:rsidRPr="00654865" w:rsidRDefault="00654865" w:rsidP="00654865">
      <w:pPr>
        <w:numPr>
          <w:ilvl w:val="0"/>
          <w:numId w:val="34"/>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 xml:space="preserve">Посадочные и </w:t>
      </w:r>
      <w:proofErr w:type="spellStart"/>
      <w:r w:rsidRPr="00654865">
        <w:rPr>
          <w:rFonts w:ascii="Times New Roman" w:eastAsia="Times New Roman" w:hAnsi="Times New Roman" w:cs="Times New Roman"/>
          <w:b/>
          <w:bCs/>
          <w:sz w:val="28"/>
          <w:szCs w:val="28"/>
          <w:lang w:eastAsia="ru-RU"/>
        </w:rPr>
        <w:t>уходные</w:t>
      </w:r>
      <w:proofErr w:type="spellEnd"/>
      <w:r w:rsidRPr="00654865">
        <w:rPr>
          <w:rFonts w:ascii="Times New Roman" w:eastAsia="Times New Roman" w:hAnsi="Times New Roman" w:cs="Times New Roman"/>
          <w:b/>
          <w:bCs/>
          <w:sz w:val="28"/>
          <w:szCs w:val="28"/>
          <w:lang w:eastAsia="ru-RU"/>
        </w:rPr>
        <w:t xml:space="preserve"> работы за молодыми деревьями</w:t>
      </w:r>
    </w:p>
    <w:p w:rsidR="00654865" w:rsidRPr="00654865" w:rsidRDefault="00654865" w:rsidP="00654865">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Планирование посадки новых зеленых насаждений, посадочные работы осуществляются посредством разработки </w:t>
      </w:r>
      <w:proofErr w:type="spellStart"/>
      <w:r w:rsidRPr="00654865">
        <w:rPr>
          <w:rFonts w:ascii="Times New Roman" w:eastAsia="Times New Roman" w:hAnsi="Times New Roman" w:cs="Times New Roman"/>
          <w:sz w:val="28"/>
          <w:szCs w:val="28"/>
          <w:lang w:eastAsia="ru-RU"/>
        </w:rPr>
        <w:t>дендропроектов</w:t>
      </w:r>
      <w:proofErr w:type="spellEnd"/>
      <w:r w:rsidRPr="00654865">
        <w:rPr>
          <w:rFonts w:ascii="Times New Roman" w:eastAsia="Times New Roman" w:hAnsi="Times New Roman" w:cs="Times New Roman"/>
          <w:sz w:val="28"/>
          <w:szCs w:val="28"/>
          <w:lang w:eastAsia="ru-RU"/>
        </w:rPr>
        <w:t>, согласованных со всеми владельцами подземных и наземных коммуникаций, утвержденных отделом архитектуры и градостроительства по согласованию со специализированным предприятием МУП БК «Зеленый мир».</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При этом устанавливают следующие правила:</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2.1. Восполнение </w:t>
      </w:r>
      <w:proofErr w:type="gramStart"/>
      <w:r w:rsidRPr="00654865">
        <w:rPr>
          <w:rFonts w:ascii="Times New Roman" w:eastAsia="Times New Roman" w:hAnsi="Times New Roman" w:cs="Times New Roman"/>
          <w:sz w:val="28"/>
          <w:szCs w:val="28"/>
          <w:lang w:eastAsia="ru-RU"/>
        </w:rPr>
        <w:t>отпада</w:t>
      </w:r>
      <w:proofErr w:type="gramEnd"/>
      <w:r w:rsidRPr="00654865">
        <w:rPr>
          <w:rFonts w:ascii="Times New Roman" w:eastAsia="Times New Roman" w:hAnsi="Times New Roman" w:cs="Times New Roman"/>
          <w:sz w:val="28"/>
          <w:szCs w:val="28"/>
          <w:lang w:eastAsia="ru-RU"/>
        </w:rPr>
        <w:t xml:space="preserve"> растений во всех видах посадок осуществляется за счет собственных средств организаций, выполнявших эти работы, если отпад составил более 20%;</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2.2. Организациям, реализующим посадочный материал, необходимо подтверждать качество, сортность и жизнестойкость посадочного материала соответствующими документами (сертификатами) отдельно по каждому виду растений.</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p>
    <w:p w:rsidR="00654865" w:rsidRPr="00654865" w:rsidRDefault="00654865" w:rsidP="00654865">
      <w:pPr>
        <w:numPr>
          <w:ilvl w:val="0"/>
          <w:numId w:val="34"/>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Содержание существующих зеленых насаждений</w:t>
      </w:r>
    </w:p>
    <w:p w:rsidR="00654865" w:rsidRPr="00654865" w:rsidRDefault="00654865" w:rsidP="00654865">
      <w:pPr>
        <w:autoSpaceDE w:val="0"/>
        <w:autoSpaceDN w:val="0"/>
        <w:adjustRightInd w:val="0"/>
        <w:spacing w:after="0" w:line="240" w:lineRule="auto"/>
        <w:ind w:left="360"/>
        <w:jc w:val="center"/>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color w:val="000000"/>
          <w:sz w:val="28"/>
          <w:szCs w:val="28"/>
          <w:lang w:eastAsia="ru-RU"/>
        </w:rPr>
        <w:t>Без соответствующего разрешения Администрации Г</w:t>
      </w:r>
      <w:r w:rsidR="00A70EC5">
        <w:rPr>
          <w:rFonts w:ascii="Times New Roman" w:eastAsia="Times New Roman" w:hAnsi="Times New Roman" w:cs="Times New Roman"/>
          <w:color w:val="000000"/>
          <w:sz w:val="28"/>
          <w:szCs w:val="28"/>
          <w:lang w:eastAsia="ru-RU"/>
        </w:rPr>
        <w:t>рушево-Дубовс</w:t>
      </w:r>
      <w:r w:rsidRPr="00654865">
        <w:rPr>
          <w:rFonts w:ascii="Times New Roman" w:eastAsia="Times New Roman" w:hAnsi="Times New Roman" w:cs="Times New Roman"/>
          <w:color w:val="000000"/>
          <w:sz w:val="28"/>
          <w:szCs w:val="28"/>
          <w:lang w:eastAsia="ru-RU"/>
        </w:rPr>
        <w:t>кого сельского поселения и согласования со специализированным предприятием МУП БК «Зеленый мир» на территории поселения</w:t>
      </w:r>
      <w:r w:rsidRPr="00654865">
        <w:rPr>
          <w:rFonts w:ascii="Times New Roman" w:eastAsia="Times New Roman" w:hAnsi="Times New Roman" w:cs="Times New Roman"/>
          <w:sz w:val="28"/>
          <w:szCs w:val="28"/>
          <w:lang w:eastAsia="ru-RU"/>
        </w:rPr>
        <w:t xml:space="preserve"> запрещается:</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3.1. Самовольно вырубать, в том числе больные, сухостойные и аварийные деревья;</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3.2. Подрезать и формировать кроны зеленых насаждений;</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3.3. Подвешивать к деревьям качели, веревки и аншлаги и т. д.;</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3.4. Распахивать облесенные участки, склоны оврагов для устройства огородов;</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lastRenderedPageBreak/>
        <w:t>3.5. Ловить и стрелять птиц и животных на территории зеленых насаждений поселения;</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3.6. Производить выгул домашних животных в местах массового отдыха граждан в зеленой зоне;</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3.7. Осуществлять на территориях зеленых насаждений строительство временного или постоянного характера без разрешения соответствующих органов;</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3.8. Устанавливать ларьки, тенты, рекламные щиты и др. переносные конструкции, которые могут привести к повреждению существующих насаждений, газонов, бульваров;</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3.9. Складировать любые строительные материалы;</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3.10. Устраивать свалки мусора;</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3.11. Использовать роторные снегоочистительные машины для перекидки снега на зеленые насаждения.</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3.12. Посыпать солью и другими химическими препаратами;</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3.13. Производить разрытия для прокладки инженерных подземных коммуникаций без соблюдения норм отступа от существующих зеленых насаждений;</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3.14. Добывать из деревьев сок, смолу, производить различные механические повреждения деревьев и кустарников.</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3.15. В секторе индивидуальной и многоэтажной жилой застройки посадка зеленых насаждений от межи или жилого дома разрешается:</w:t>
      </w:r>
    </w:p>
    <w:p w:rsidR="00654865" w:rsidRPr="00654865" w:rsidRDefault="00654865" w:rsidP="00654865">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для среднерослых деревьев – не ближе 2 метров;</w:t>
      </w:r>
    </w:p>
    <w:p w:rsidR="00654865" w:rsidRPr="00654865" w:rsidRDefault="00654865" w:rsidP="00654865">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для высокорослых деревьев – не ближе 4 метров;</w:t>
      </w:r>
    </w:p>
    <w:p w:rsidR="00654865" w:rsidRPr="00654865" w:rsidRDefault="00654865" w:rsidP="00654865">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для кустарников – не ближе 1 метра.</w:t>
      </w:r>
    </w:p>
    <w:p w:rsidR="00654865" w:rsidRPr="00654865" w:rsidRDefault="00654865" w:rsidP="00654865">
      <w:pPr>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sz w:val="28"/>
          <w:szCs w:val="28"/>
          <w:lang w:eastAsia="ru-RU"/>
        </w:rPr>
        <w:t xml:space="preserve">3.16. Ответственность за сохранность зеленых </w:t>
      </w:r>
      <w:r w:rsidRPr="00654865">
        <w:rPr>
          <w:rFonts w:ascii="Times New Roman" w:eastAsia="Times New Roman" w:hAnsi="Times New Roman" w:cs="Times New Roman"/>
          <w:color w:val="000000"/>
          <w:sz w:val="28"/>
          <w:szCs w:val="28"/>
          <w:lang w:eastAsia="ru-RU"/>
        </w:rPr>
        <w:t>насаждений и уход за ними</w:t>
      </w:r>
      <w:r w:rsidRPr="00654865">
        <w:rPr>
          <w:rFonts w:ascii="Times New Roman" w:eastAsia="Times New Roman" w:hAnsi="Times New Roman" w:cs="Times New Roman"/>
          <w:color w:val="000000"/>
          <w:sz w:val="32"/>
          <w:szCs w:val="32"/>
          <w:lang w:eastAsia="ru-RU"/>
        </w:rPr>
        <w:t xml:space="preserve"> </w:t>
      </w:r>
      <w:r w:rsidRPr="00654865">
        <w:rPr>
          <w:rFonts w:ascii="Times New Roman" w:eastAsia="Times New Roman" w:hAnsi="Times New Roman" w:cs="Times New Roman"/>
          <w:color w:val="000000"/>
          <w:sz w:val="28"/>
          <w:szCs w:val="28"/>
          <w:lang w:eastAsia="ru-RU"/>
        </w:rPr>
        <w:t>возлагается:</w:t>
      </w:r>
    </w:p>
    <w:p w:rsidR="00654865" w:rsidRPr="00654865" w:rsidRDefault="00654865" w:rsidP="00654865">
      <w:pPr>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3.16.1.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654865" w:rsidRPr="00654865" w:rsidRDefault="00654865" w:rsidP="00654865">
      <w:pPr>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.16.2. У домов по фасаду вдоль проезжей части улиц и во дворах - на владельцев (пользователей) домовладений, зданий и строений.</w:t>
      </w:r>
    </w:p>
    <w:p w:rsidR="00654865" w:rsidRPr="00654865" w:rsidRDefault="00654865" w:rsidP="00654865">
      <w:pPr>
        <w:autoSpaceDE w:val="0"/>
        <w:autoSpaceDN w:val="0"/>
        <w:adjustRightInd w:val="0"/>
        <w:spacing w:after="0" w:line="221" w:lineRule="atLeast"/>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color w:val="000000"/>
          <w:sz w:val="28"/>
          <w:szCs w:val="28"/>
          <w:lang w:eastAsia="ru-RU"/>
        </w:rPr>
        <w:t>3.16.3. На территориях предприятий, учреждений, школ, больниц и т.д. и прилегающих к ним территориях - на администрации пред</w:t>
      </w:r>
      <w:r w:rsidRPr="00654865">
        <w:rPr>
          <w:rFonts w:ascii="Times New Roman" w:eastAsia="Times New Roman" w:hAnsi="Times New Roman" w:cs="Times New Roman"/>
          <w:color w:val="000000"/>
          <w:sz w:val="28"/>
          <w:szCs w:val="28"/>
          <w:lang w:eastAsia="ru-RU"/>
        </w:rPr>
        <w:softHyphen/>
        <w:t>приятий и организаций.</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4. Порядок сноса деревьев</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54865">
        <w:rPr>
          <w:rFonts w:ascii="Times New Roman" w:eastAsia="Times New Roman" w:hAnsi="Times New Roman" w:cs="Times New Roman"/>
          <w:sz w:val="28"/>
          <w:szCs w:val="28"/>
          <w:lang w:eastAsia="ru-RU"/>
        </w:rPr>
        <w:t xml:space="preserve">4.1. </w:t>
      </w:r>
      <w:r w:rsidRPr="00654865">
        <w:rPr>
          <w:rFonts w:ascii="Times New Roman" w:eastAsia="Times New Roman" w:hAnsi="Times New Roman" w:cs="Times New Roman"/>
          <w:color w:val="000000"/>
          <w:sz w:val="28"/>
          <w:szCs w:val="28"/>
          <w:lang w:eastAsia="ru-RU"/>
        </w:rPr>
        <w:t>Разрешение на вырубку или пересадку зеленых насаждений выдается Администрацией Г</w:t>
      </w:r>
      <w:r w:rsidR="00A70EC5">
        <w:rPr>
          <w:rFonts w:ascii="Times New Roman" w:eastAsia="Times New Roman" w:hAnsi="Times New Roman" w:cs="Times New Roman"/>
          <w:color w:val="000000"/>
          <w:sz w:val="28"/>
          <w:szCs w:val="28"/>
          <w:lang w:eastAsia="ru-RU"/>
        </w:rPr>
        <w:t>рушево-Дубовс</w:t>
      </w:r>
      <w:r w:rsidRPr="00654865">
        <w:rPr>
          <w:rFonts w:ascii="Times New Roman" w:eastAsia="Times New Roman" w:hAnsi="Times New Roman" w:cs="Times New Roman"/>
          <w:color w:val="000000"/>
          <w:sz w:val="28"/>
          <w:szCs w:val="28"/>
          <w:lang w:eastAsia="ru-RU"/>
        </w:rPr>
        <w:t>кого сельского поселения  по согласованию со специализированным предприятием МУП БК «Зеленый мир» по заявкам юридических и физических лиц;</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654865">
        <w:rPr>
          <w:rFonts w:ascii="Times New Roman" w:eastAsia="Times New Roman" w:hAnsi="Times New Roman" w:cs="Times New Roman"/>
          <w:color w:val="000000"/>
          <w:sz w:val="28"/>
          <w:szCs w:val="28"/>
          <w:lang w:eastAsia="ru-RU"/>
        </w:rPr>
        <w:t>4.2. Разрешение выдается отделом муниципального хозяйства Администрации Г</w:t>
      </w:r>
      <w:r w:rsidR="00A70EC5">
        <w:rPr>
          <w:rFonts w:ascii="Times New Roman" w:eastAsia="Times New Roman" w:hAnsi="Times New Roman" w:cs="Times New Roman"/>
          <w:color w:val="000000"/>
          <w:sz w:val="28"/>
          <w:szCs w:val="28"/>
          <w:lang w:eastAsia="ru-RU"/>
        </w:rPr>
        <w:t>рушево-Дубовс</w:t>
      </w:r>
      <w:r w:rsidRPr="00654865">
        <w:rPr>
          <w:rFonts w:ascii="Times New Roman" w:eastAsia="Times New Roman" w:hAnsi="Times New Roman" w:cs="Times New Roman"/>
          <w:color w:val="000000"/>
          <w:sz w:val="28"/>
          <w:szCs w:val="28"/>
          <w:lang w:eastAsia="ru-RU"/>
        </w:rPr>
        <w:t>кого сельского поселения, с привлечением по необходимости специалистов МУП БК «Зеленый мир», с составлением акта после обследования комиссией места предполагаемой вырубки;</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lastRenderedPageBreak/>
        <w:t>4.3. Если в процессе обследования комиссия пришла к выводу, что некоторые деревья подлежат пересадке (и время года этому способствует), необходимо заключение главного архитектора о месте посадки этих деревьев;</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654865">
        <w:rPr>
          <w:rFonts w:ascii="Times New Roman" w:eastAsia="Times New Roman" w:hAnsi="Times New Roman" w:cs="Times New Roman"/>
          <w:sz w:val="28"/>
          <w:szCs w:val="28"/>
          <w:lang w:eastAsia="ru-RU"/>
        </w:rPr>
        <w:t>4</w:t>
      </w:r>
      <w:r w:rsidRPr="00654865">
        <w:rPr>
          <w:rFonts w:ascii="Times New Roman" w:eastAsia="Times New Roman" w:hAnsi="Times New Roman" w:cs="Times New Roman"/>
          <w:color w:val="000000"/>
          <w:sz w:val="28"/>
          <w:szCs w:val="28"/>
          <w:lang w:eastAsia="ru-RU"/>
        </w:rPr>
        <w:t>.4. По заявке частного лица снос дерева, произрастающего по фасаду дома, производится только по обоснованным причинам, при наличии письменной гарантии домовладельца на посадку нового дерева взамен вырубленного (по заключению комиссии о необходимости посадки). При невыполнении гарантийных обязательств в установленный срок - выплачивается ущерб. Если дерево посажено самим домовладельцем в нарушение установленных норм (таблица № 4), снос осуществляется за его счет.</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4.5. В соответствии с разрешением на вырубку или перенос деревьев работы осуществляет или сам землепользователь или оформляется договор со специализированным предприятием МУП БК «Зеленый мир».</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4.6. Срок действия разрешения на вырубку деревьев - 1 год со дня выдачи разрешения  заявителю.</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4.7. В случаях преднамеренного повреждения деревьев (</w:t>
      </w:r>
      <w:proofErr w:type="spellStart"/>
      <w:r w:rsidRPr="00654865">
        <w:rPr>
          <w:rFonts w:ascii="Times New Roman" w:eastAsia="Times New Roman" w:hAnsi="Times New Roman" w:cs="Times New Roman"/>
          <w:sz w:val="28"/>
          <w:szCs w:val="28"/>
          <w:lang w:eastAsia="ru-RU"/>
        </w:rPr>
        <w:t>окольцевание</w:t>
      </w:r>
      <w:proofErr w:type="spellEnd"/>
      <w:r w:rsidRPr="00654865">
        <w:rPr>
          <w:rFonts w:ascii="Times New Roman" w:eastAsia="Times New Roman" w:hAnsi="Times New Roman" w:cs="Times New Roman"/>
          <w:sz w:val="28"/>
          <w:szCs w:val="28"/>
          <w:lang w:eastAsia="ru-RU"/>
        </w:rPr>
        <w:t>, ошкуривание) до степени прекращения роста, вырубки деревьев без разрешительной документации уборка этих деревьев производится за счет средств нарушителя, а также составляется протокол для привлечения виновного лица к административной ответственности и возмещения причиненного ущерба.</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4.8. После обследования комиссией состояния зеленых насаждений снос предполагаемых объектов разрешается в случаях:</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4.8.1. Достижения деревьями максимального возраста;</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4.8.2. Нахождения зеленых насаждений в зоне прокладки подземных коммуникаций, ЛЭП и других сооружений;</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4.8.3. Разрушения корневой системой фундаментов зданий, стен, асфальтовых покрытий тротуаров и проезжей части дорог;</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4.8.4. Препятствия движению и видимости для автотранспорта;</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4.8.5. Ухудшения освещенности помещения;</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4.8.6. Необходимости уборки сухостойных и ветровальных аварийных деревьев.</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 xml:space="preserve">5. Порядок производства строительных работ в зоне существующих </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зеленых насаждений</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5.1. Проектным организациям, отделу архитектуры и градостроительства при разработке проектов строительства зданий, сооружений и прокладки подземных коммуникаций, надлежит максимально сохранять на участках строительства существующие деревья и кустарники;</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5.2. При невозможности сохранения зеленых насаждений снос или перенос должен быть произведен в порядке, установленном настоящими Правилами;</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654865">
        <w:rPr>
          <w:rFonts w:ascii="Times New Roman" w:eastAsia="Times New Roman" w:hAnsi="Times New Roman" w:cs="Times New Roman"/>
          <w:sz w:val="28"/>
          <w:szCs w:val="28"/>
          <w:lang w:eastAsia="ru-RU"/>
        </w:rPr>
        <w:t>5.</w:t>
      </w:r>
      <w:r w:rsidRPr="00654865">
        <w:rPr>
          <w:rFonts w:ascii="Times New Roman" w:eastAsia="Times New Roman" w:hAnsi="Times New Roman" w:cs="Times New Roman"/>
          <w:color w:val="000000"/>
          <w:sz w:val="28"/>
          <w:szCs w:val="28"/>
          <w:lang w:eastAsia="ru-RU"/>
        </w:rPr>
        <w:t xml:space="preserve">3. Снос и пересадка деревьев и </w:t>
      </w:r>
      <w:proofErr w:type="gramStart"/>
      <w:r w:rsidRPr="00654865">
        <w:rPr>
          <w:rFonts w:ascii="Times New Roman" w:eastAsia="Times New Roman" w:hAnsi="Times New Roman" w:cs="Times New Roman"/>
          <w:color w:val="000000"/>
          <w:sz w:val="28"/>
          <w:szCs w:val="28"/>
          <w:lang w:eastAsia="ru-RU"/>
        </w:rPr>
        <w:t>кустарников, попадающих в зону строительства допускается</w:t>
      </w:r>
      <w:proofErr w:type="gramEnd"/>
      <w:r w:rsidRPr="00654865">
        <w:rPr>
          <w:rFonts w:ascii="Times New Roman" w:eastAsia="Times New Roman" w:hAnsi="Times New Roman" w:cs="Times New Roman"/>
          <w:color w:val="000000"/>
          <w:sz w:val="28"/>
          <w:szCs w:val="28"/>
          <w:lang w:eastAsia="ru-RU"/>
        </w:rPr>
        <w:t xml:space="preserve"> только после утверждения акта обследования насаждений, предъявленных под снос Администрацией Г</w:t>
      </w:r>
      <w:r w:rsidR="00A70EC5">
        <w:rPr>
          <w:rFonts w:ascii="Times New Roman" w:eastAsia="Times New Roman" w:hAnsi="Times New Roman" w:cs="Times New Roman"/>
          <w:color w:val="000000"/>
          <w:sz w:val="28"/>
          <w:szCs w:val="28"/>
          <w:lang w:eastAsia="ru-RU"/>
        </w:rPr>
        <w:t>рушево-Дубовского</w:t>
      </w:r>
      <w:r w:rsidRPr="00654865">
        <w:rPr>
          <w:rFonts w:ascii="Times New Roman" w:eastAsia="Times New Roman" w:hAnsi="Times New Roman" w:cs="Times New Roman"/>
          <w:color w:val="000000"/>
          <w:sz w:val="28"/>
          <w:szCs w:val="28"/>
          <w:lang w:eastAsia="ru-RU"/>
        </w:rPr>
        <w:t xml:space="preserve"> сельского поселения и возмещения ущерба за снос зеленых насаждений в </w:t>
      </w:r>
      <w:r w:rsidRPr="00654865">
        <w:rPr>
          <w:rFonts w:ascii="Times New Roman" w:eastAsia="Times New Roman" w:hAnsi="Times New Roman" w:cs="Times New Roman"/>
          <w:color w:val="000000"/>
          <w:sz w:val="28"/>
          <w:szCs w:val="28"/>
          <w:lang w:eastAsia="ru-RU"/>
        </w:rPr>
        <w:lastRenderedPageBreak/>
        <w:t>бюджет Белокалитвинского района, согласно произведенному расчету ущерба (таблица № 1-3);</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5.4. Озеленение объектов </w:t>
      </w:r>
      <w:proofErr w:type="spellStart"/>
      <w:r w:rsidRPr="00654865">
        <w:rPr>
          <w:rFonts w:ascii="Times New Roman" w:eastAsia="Times New Roman" w:hAnsi="Times New Roman" w:cs="Times New Roman"/>
          <w:sz w:val="28"/>
          <w:szCs w:val="28"/>
          <w:lang w:eastAsia="ru-RU"/>
        </w:rPr>
        <w:t>новостроя</w:t>
      </w:r>
      <w:proofErr w:type="spellEnd"/>
      <w:r w:rsidRPr="00654865">
        <w:rPr>
          <w:rFonts w:ascii="Times New Roman" w:eastAsia="Times New Roman" w:hAnsi="Times New Roman" w:cs="Times New Roman"/>
          <w:sz w:val="28"/>
          <w:szCs w:val="28"/>
          <w:lang w:eastAsia="ru-RU"/>
        </w:rPr>
        <w:t xml:space="preserve"> производится заказчиком строительства данного объекта через заключение договоров со специализированными организациями. Договор включает посадочные и </w:t>
      </w:r>
      <w:proofErr w:type="spellStart"/>
      <w:r w:rsidRPr="00654865">
        <w:rPr>
          <w:rFonts w:ascii="Times New Roman" w:eastAsia="Times New Roman" w:hAnsi="Times New Roman" w:cs="Times New Roman"/>
          <w:sz w:val="28"/>
          <w:szCs w:val="28"/>
          <w:lang w:eastAsia="ru-RU"/>
        </w:rPr>
        <w:t>уходные</w:t>
      </w:r>
      <w:proofErr w:type="spellEnd"/>
      <w:r w:rsidRPr="00654865">
        <w:rPr>
          <w:rFonts w:ascii="Times New Roman" w:eastAsia="Times New Roman" w:hAnsi="Times New Roman" w:cs="Times New Roman"/>
          <w:sz w:val="28"/>
          <w:szCs w:val="28"/>
          <w:lang w:eastAsia="ru-RU"/>
        </w:rPr>
        <w:t xml:space="preserve"> работы на срок от 1 до 3-х лет;</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5.5. Озеленение осуществляется строго в соответствии с проектом благоустройства объекта (озеленения) с пересчетом сметы в ценах, действующих в момент сдачи объекта в эксплуатацию. Земельный участок, предназначенный для высадки зеленых насаждений, должен быть очищен от строительного мусора до подсыпки землей.</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5.6. Земельный участок, предназначенный под озеленение, предварительно очищается от строительного мусора, после чего производится восстановление плодородного слоя земли и работы по посадке.</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5.7. Существующие зеленые насаждения, не попадающие непосредственно в зону строительства, находящиеся на строительных площадках, ограждаются деревянными или другими конструкциями высотой 1,5 м и шириной от 0,5 м до радиуса кроны деревьев;</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5.8. При производстве замощений и асфальтирования проездов на территории поселения, площадок, дворов, тротуаров и т. д. вокруг деревьев вымеряется свободное земельное пространство радиусом 1,5 м, ведется устройство </w:t>
      </w:r>
      <w:proofErr w:type="spellStart"/>
      <w:r w:rsidRPr="00654865">
        <w:rPr>
          <w:rFonts w:ascii="Times New Roman" w:eastAsia="Times New Roman" w:hAnsi="Times New Roman" w:cs="Times New Roman"/>
          <w:sz w:val="28"/>
          <w:szCs w:val="28"/>
          <w:lang w:eastAsia="ru-RU"/>
        </w:rPr>
        <w:t>поребрика</w:t>
      </w:r>
      <w:proofErr w:type="spellEnd"/>
      <w:r w:rsidRPr="00654865">
        <w:rPr>
          <w:rFonts w:ascii="Times New Roman" w:eastAsia="Times New Roman" w:hAnsi="Times New Roman" w:cs="Times New Roman"/>
          <w:sz w:val="28"/>
          <w:szCs w:val="28"/>
          <w:lang w:eastAsia="ru-RU"/>
        </w:rPr>
        <w:t xml:space="preserve"> высотой 5-10 см над поверхностью.</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5.9. Рытье траншей под прокладку новых инженерных подземных коммуникаций от  существующих зеленых насаждений производится строго согласно СНиП 2.07.01-89 (таблица № 4).</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5.10. Обязательными условиями являются: сохранение верхнего плодородного растительного грунта на всех участках строительства, организация его буртования, а затем дальнейшего использования при проведении </w:t>
      </w:r>
      <w:r w:rsidR="00C24958" w:rsidRPr="00654865">
        <w:rPr>
          <w:rFonts w:ascii="Times New Roman" w:eastAsia="Times New Roman" w:hAnsi="Times New Roman" w:cs="Times New Roman"/>
          <w:sz w:val="28"/>
          <w:szCs w:val="28"/>
          <w:lang w:eastAsia="ru-RU"/>
        </w:rPr>
        <w:t>благо устроительных</w:t>
      </w:r>
      <w:r w:rsidRPr="00654865">
        <w:rPr>
          <w:rFonts w:ascii="Times New Roman" w:eastAsia="Times New Roman" w:hAnsi="Times New Roman" w:cs="Times New Roman"/>
          <w:sz w:val="28"/>
          <w:szCs w:val="28"/>
          <w:lang w:eastAsia="ru-RU"/>
        </w:rPr>
        <w:t xml:space="preserve"> и посадочных работ</w:t>
      </w:r>
      <w:proofErr w:type="gramStart"/>
      <w:r w:rsidRPr="00654865">
        <w:rPr>
          <w:rFonts w:ascii="Times New Roman" w:eastAsia="Times New Roman" w:hAnsi="Times New Roman" w:cs="Times New Roman"/>
          <w:sz w:val="28"/>
          <w:szCs w:val="28"/>
          <w:lang w:eastAsia="ru-RU"/>
        </w:rPr>
        <w:t xml:space="preserve"> .</w:t>
      </w:r>
      <w:proofErr w:type="gramEnd"/>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5.11. Организация точной </w:t>
      </w:r>
      <w:r w:rsidR="00C24958" w:rsidRPr="00654865">
        <w:rPr>
          <w:rFonts w:ascii="Times New Roman" w:eastAsia="Times New Roman" w:hAnsi="Times New Roman" w:cs="Times New Roman"/>
          <w:sz w:val="28"/>
          <w:szCs w:val="28"/>
          <w:lang w:eastAsia="ru-RU"/>
        </w:rPr>
        <w:t>топ съемки</w:t>
      </w:r>
      <w:r w:rsidRPr="00654865">
        <w:rPr>
          <w:rFonts w:ascii="Times New Roman" w:eastAsia="Times New Roman" w:hAnsi="Times New Roman" w:cs="Times New Roman"/>
          <w:sz w:val="28"/>
          <w:szCs w:val="28"/>
          <w:lang w:eastAsia="ru-RU"/>
        </w:rPr>
        <w:t xml:space="preserve"> существующих зеленых насаждений производится при составлении проектов застройки.</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5.12. Восстановление зеленых насаждений производится за счет средств организаций, которые вели строительные работы.</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5.13. При реконструкции и строительстве дорог, тротуаров и других сооружений в районе существующих зеленых насаждений не допускается изменения вертикальных отметок против существующих более 15 см при понижении или повышении их. В тех случаях, когда засыпка или обнажение корневой системы неизбежны, в проектах и сметах необходимо предусматривать специальные устройства для сохранения нормальных условий роста деревьев.</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5.14. Деревья, находящиеся на территории строительства, ограждаются сплошными щитами высотой 2 м. Щиты располагаются треугольником на расстоянии 0,5 м от ствола дерева. Для предотвращения повреждения корневой системы в случае отсутствия твердого дорожного покрытия вокруг ограждающего треугольника устанавливается настил радиусом 1,5м.</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Запрещается:</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lastRenderedPageBreak/>
        <w:t>5.15. Складирование строительных материалов и устройство стоянок автомобилей на газонах, а также на расстоянии не менее 2,5 м от дерева и 1,5 м от кустарника.</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5.16. Складирование горючих материалов на расстоянии менее 10 м от зеленых насаждений.</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5.17. Располагать на территории, занятой зелеными насаждениями, подъездные пути и места для установки подъемных кранов, нарушать установленные ограждения деревьев.</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6. Ответственность за нарушение содержания зеленых насаждений</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6.1. К действиям, наносящим ущерб городскому зеленому хозяйству, относятся:</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6.1.1. Повреждение или незаконная вырубка живых деревьев и кустарников, повреждение цветников и газонов;</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6.1.2. Самовольные рубки сухостойных деревьев;</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6.1.3. Уничтожение или повреждение деревьев и кустарников в результате поджога или небрежного обращения с огнем;</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6.1.4. Повреждение деревьев, кустарников, цветников и газонов сточными водами, химическими веществами, отходами, выбросами в атмосферный воздух загрязняющих веществ, обуславливающих их усыхание или заболевание;</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6.1.5. Посадка зеленых насаждений на инженерных коммуникациях без соответствующего согласования с заинтересованными организациями и нарушением норм СНиПа 2.07.01-89;</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6.1.6. Наезд и стоянка на зеленых насаждениях, газонах, клумбах, цветниках и других элементах озеленения;</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6.1.7. </w:t>
      </w:r>
      <w:proofErr w:type="spellStart"/>
      <w:r w:rsidRPr="00654865">
        <w:rPr>
          <w:rFonts w:ascii="Times New Roman" w:eastAsia="Times New Roman" w:hAnsi="Times New Roman" w:cs="Times New Roman"/>
          <w:sz w:val="28"/>
          <w:szCs w:val="28"/>
          <w:lang w:eastAsia="ru-RU"/>
        </w:rPr>
        <w:t>Окольцовка</w:t>
      </w:r>
      <w:proofErr w:type="spellEnd"/>
      <w:r w:rsidRPr="00654865">
        <w:rPr>
          <w:rFonts w:ascii="Times New Roman" w:eastAsia="Times New Roman" w:hAnsi="Times New Roman" w:cs="Times New Roman"/>
          <w:sz w:val="28"/>
          <w:szCs w:val="28"/>
          <w:lang w:eastAsia="ru-RU"/>
        </w:rPr>
        <w:t xml:space="preserve"> ствола деревьев, подсочка;</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6.1.8. Повреждение, самовольная пересадка или уничтожение газонов, цветников, естественного травяного покрова, в том числе в результате их засыпки, складирования строительных материалов и оборудования, размещения отходов, слива сточных вод и жидких загрязняющих веществ, самовольного размещения специализированных площадок, коммерческих ларьков, устройства огородов, застройки гаражами, подсобными помещениями.</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6.2. За правонарушения, причиняющие вред зеленому хозяйству, юридические лица, должностные лица и граждане несут административную, уголовную, гражданско-правовую ответственность, согласно действующему законодательству Российской Федерации.</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6.3. Факты выявленных нарушений оформляются протоколом об административном правонарушении. Расчет </w:t>
      </w:r>
      <w:proofErr w:type="gramStart"/>
      <w:r w:rsidRPr="00654865">
        <w:rPr>
          <w:rFonts w:ascii="Times New Roman" w:eastAsia="Times New Roman" w:hAnsi="Times New Roman" w:cs="Times New Roman"/>
          <w:sz w:val="28"/>
          <w:szCs w:val="28"/>
          <w:lang w:eastAsia="ru-RU"/>
        </w:rPr>
        <w:t>исчисления размера ущерба, нанесенного зеленым насаждениям производится</w:t>
      </w:r>
      <w:proofErr w:type="gramEnd"/>
      <w:r w:rsidRPr="00654865">
        <w:rPr>
          <w:rFonts w:ascii="Times New Roman" w:eastAsia="Times New Roman" w:hAnsi="Times New Roman" w:cs="Times New Roman"/>
          <w:sz w:val="28"/>
          <w:szCs w:val="28"/>
          <w:lang w:eastAsia="ru-RU"/>
        </w:rPr>
        <w:t xml:space="preserve"> согласно ст. 7 Правил.</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6.4.  Налагаемые денежные  штрафы, на основании вынесенного постановления и ущерб за вырубку зеленых насаждений перечисляются на счет районного бюджета. Возмещение вреда производится добровольно либо по решению суда или арбитражного суда. </w:t>
      </w:r>
      <w:proofErr w:type="spellStart"/>
      <w:r w:rsidRPr="00654865">
        <w:rPr>
          <w:rFonts w:ascii="Times New Roman" w:eastAsia="Times New Roman" w:hAnsi="Times New Roman" w:cs="Times New Roman"/>
          <w:sz w:val="28"/>
          <w:szCs w:val="28"/>
          <w:lang w:eastAsia="ru-RU"/>
        </w:rPr>
        <w:t>Поступаемые</w:t>
      </w:r>
      <w:proofErr w:type="spellEnd"/>
      <w:r w:rsidRPr="00654865">
        <w:rPr>
          <w:rFonts w:ascii="Times New Roman" w:eastAsia="Times New Roman" w:hAnsi="Times New Roman" w:cs="Times New Roman"/>
          <w:sz w:val="28"/>
          <w:szCs w:val="28"/>
          <w:lang w:eastAsia="ru-RU"/>
        </w:rPr>
        <w:t xml:space="preserve"> денежные средства аккумулируются на счете и используются в дальнейшем для восстановления зеленого фонда.</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lastRenderedPageBreak/>
        <w:t xml:space="preserve">6.5. При наличии нескольких </w:t>
      </w:r>
      <w:proofErr w:type="spellStart"/>
      <w:r w:rsidRPr="00654865">
        <w:rPr>
          <w:rFonts w:ascii="Times New Roman" w:eastAsia="Times New Roman" w:hAnsi="Times New Roman" w:cs="Times New Roman"/>
          <w:sz w:val="28"/>
          <w:szCs w:val="28"/>
          <w:lang w:eastAsia="ru-RU"/>
        </w:rPr>
        <w:t>причинителей</w:t>
      </w:r>
      <w:proofErr w:type="spellEnd"/>
      <w:r w:rsidRPr="00654865">
        <w:rPr>
          <w:rFonts w:ascii="Times New Roman" w:eastAsia="Times New Roman" w:hAnsi="Times New Roman" w:cs="Times New Roman"/>
          <w:sz w:val="28"/>
          <w:szCs w:val="28"/>
          <w:lang w:eastAsia="ru-RU"/>
        </w:rPr>
        <w:t xml:space="preserve"> вреда взыскание производится в соответствии с долей каждого в причинении вреда, в том числе с изыскательских, проектных, строительных организаций.</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6.6. Ответственность за нарушения, указанные в настоящих Правилах, совершенные несовершеннолетними, несут в установленном порядке их законные представители.</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6.7. При зарастании земель карантинной растительностью на территории предприятия, в общественных местах административную ответственность несут руководители предприятий и организаций, за которыми закреплены данные участки.</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6.8. На улицах, возле частных домовладений, до середины проезжей части дороги, ответственность за содержание прилегающей территории несут жильцы частных домовладений (кроме вопросов, касающихся вырубки деревьев).</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54865">
        <w:rPr>
          <w:rFonts w:ascii="Times New Roman" w:eastAsia="Times New Roman" w:hAnsi="Times New Roman" w:cs="Times New Roman"/>
          <w:b/>
          <w:bCs/>
          <w:sz w:val="28"/>
          <w:szCs w:val="28"/>
          <w:lang w:eastAsia="ru-RU"/>
        </w:rPr>
        <w:t xml:space="preserve">7.    </w:t>
      </w:r>
      <w:r w:rsidRPr="00654865">
        <w:rPr>
          <w:rFonts w:ascii="Times New Roman" w:eastAsia="Times New Roman" w:hAnsi="Times New Roman" w:cs="Times New Roman"/>
          <w:b/>
          <w:bCs/>
          <w:color w:val="000000"/>
          <w:sz w:val="28"/>
          <w:szCs w:val="28"/>
          <w:lang w:eastAsia="ru-RU"/>
        </w:rPr>
        <w:t xml:space="preserve">Расчет ущерба, наносимого зеленым насаждениям </w:t>
      </w:r>
      <w:proofErr w:type="gramStart"/>
      <w:r w:rsidRPr="00654865">
        <w:rPr>
          <w:rFonts w:ascii="Times New Roman" w:eastAsia="Times New Roman" w:hAnsi="Times New Roman" w:cs="Times New Roman"/>
          <w:b/>
          <w:bCs/>
          <w:color w:val="000000"/>
          <w:sz w:val="28"/>
          <w:szCs w:val="28"/>
          <w:lang w:eastAsia="ru-RU"/>
        </w:rPr>
        <w:t>в</w:t>
      </w:r>
      <w:proofErr w:type="gramEnd"/>
      <w:r w:rsidRPr="00654865">
        <w:rPr>
          <w:rFonts w:ascii="Times New Roman" w:eastAsia="Times New Roman" w:hAnsi="Times New Roman" w:cs="Times New Roman"/>
          <w:b/>
          <w:bCs/>
          <w:color w:val="000000"/>
          <w:sz w:val="28"/>
          <w:szCs w:val="28"/>
          <w:lang w:eastAsia="ru-RU"/>
        </w:rPr>
        <w:t xml:space="preserve"> </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54865">
        <w:rPr>
          <w:rFonts w:ascii="Times New Roman" w:eastAsia="Times New Roman" w:hAnsi="Times New Roman" w:cs="Times New Roman"/>
          <w:b/>
          <w:bCs/>
          <w:color w:val="000000"/>
          <w:sz w:val="28"/>
          <w:szCs w:val="28"/>
          <w:lang w:eastAsia="ru-RU"/>
        </w:rPr>
        <w:t>Г</w:t>
      </w:r>
      <w:r w:rsidR="00A70EC5">
        <w:rPr>
          <w:rFonts w:ascii="Times New Roman" w:eastAsia="Times New Roman" w:hAnsi="Times New Roman" w:cs="Times New Roman"/>
          <w:b/>
          <w:bCs/>
          <w:color w:val="000000"/>
          <w:sz w:val="28"/>
          <w:szCs w:val="28"/>
          <w:lang w:eastAsia="ru-RU"/>
        </w:rPr>
        <w:t>рушево-Дубовс</w:t>
      </w:r>
      <w:r w:rsidRPr="00654865">
        <w:rPr>
          <w:rFonts w:ascii="Times New Roman" w:eastAsia="Times New Roman" w:hAnsi="Times New Roman" w:cs="Times New Roman"/>
          <w:b/>
          <w:bCs/>
          <w:color w:val="000000"/>
          <w:sz w:val="28"/>
          <w:szCs w:val="28"/>
          <w:lang w:eastAsia="ru-RU"/>
        </w:rPr>
        <w:t>ко</w:t>
      </w:r>
      <w:r w:rsidR="00A70EC5">
        <w:rPr>
          <w:rFonts w:ascii="Times New Roman" w:eastAsia="Times New Roman" w:hAnsi="Times New Roman" w:cs="Times New Roman"/>
          <w:b/>
          <w:bCs/>
          <w:color w:val="000000"/>
          <w:sz w:val="28"/>
          <w:szCs w:val="28"/>
          <w:lang w:eastAsia="ru-RU"/>
        </w:rPr>
        <w:t>м</w:t>
      </w:r>
      <w:r w:rsidRPr="00654865">
        <w:rPr>
          <w:rFonts w:ascii="Times New Roman" w:eastAsia="Times New Roman" w:hAnsi="Times New Roman" w:cs="Times New Roman"/>
          <w:b/>
          <w:bCs/>
          <w:color w:val="000000"/>
          <w:sz w:val="28"/>
          <w:szCs w:val="28"/>
          <w:lang w:eastAsia="ru-RU"/>
        </w:rPr>
        <w:t xml:space="preserve"> сельско</w:t>
      </w:r>
      <w:r w:rsidR="00A70EC5">
        <w:rPr>
          <w:rFonts w:ascii="Times New Roman" w:eastAsia="Times New Roman" w:hAnsi="Times New Roman" w:cs="Times New Roman"/>
          <w:b/>
          <w:bCs/>
          <w:color w:val="000000"/>
          <w:sz w:val="28"/>
          <w:szCs w:val="28"/>
          <w:lang w:eastAsia="ru-RU"/>
        </w:rPr>
        <w:t>м</w:t>
      </w:r>
      <w:r w:rsidRPr="00654865">
        <w:rPr>
          <w:rFonts w:ascii="Times New Roman" w:eastAsia="Times New Roman" w:hAnsi="Times New Roman" w:cs="Times New Roman"/>
          <w:b/>
          <w:bCs/>
          <w:color w:val="000000"/>
          <w:sz w:val="28"/>
          <w:szCs w:val="28"/>
          <w:lang w:eastAsia="ru-RU"/>
        </w:rPr>
        <w:t xml:space="preserve">  </w:t>
      </w:r>
      <w:proofErr w:type="gramStart"/>
      <w:r w:rsidRPr="00654865">
        <w:rPr>
          <w:rFonts w:ascii="Times New Roman" w:eastAsia="Times New Roman" w:hAnsi="Times New Roman" w:cs="Times New Roman"/>
          <w:b/>
          <w:bCs/>
          <w:color w:val="000000"/>
          <w:sz w:val="28"/>
          <w:szCs w:val="28"/>
          <w:lang w:eastAsia="ru-RU"/>
        </w:rPr>
        <w:t>поселении</w:t>
      </w:r>
      <w:proofErr w:type="gramEnd"/>
      <w:r w:rsidRPr="00654865">
        <w:rPr>
          <w:rFonts w:ascii="Times New Roman" w:eastAsia="Times New Roman" w:hAnsi="Times New Roman" w:cs="Times New Roman"/>
          <w:b/>
          <w:bCs/>
          <w:color w:val="000000"/>
          <w:sz w:val="28"/>
          <w:szCs w:val="28"/>
          <w:lang w:eastAsia="ru-RU"/>
        </w:rPr>
        <w:t xml:space="preserve"> </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54865" w:rsidRPr="00654865" w:rsidRDefault="00654865" w:rsidP="006548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7.1. Расчет ущерба производится по установленным таксам в зависимости от места произрастания дерева, его возраста и породы согласно таблице № 1.</w:t>
      </w:r>
    </w:p>
    <w:p w:rsidR="00654865" w:rsidRPr="00654865" w:rsidRDefault="00654865" w:rsidP="0065486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w:t>
      </w:r>
    </w:p>
    <w:p w:rsidR="00654865" w:rsidRPr="00654865" w:rsidRDefault="00654865" w:rsidP="0065486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Таблица № 1</w:t>
      </w:r>
    </w:p>
    <w:p w:rsidR="00654865" w:rsidRPr="00654865" w:rsidRDefault="00654865" w:rsidP="0065486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Такса возмещения ущерба за одно дерево</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340"/>
        <w:gridCol w:w="2763"/>
        <w:gridCol w:w="4536"/>
      </w:tblGrid>
      <w:tr w:rsidR="00654865" w:rsidRPr="00654865" w:rsidTr="00AB21BB">
        <w:trPr>
          <w:trHeight w:val="480"/>
        </w:trPr>
        <w:tc>
          <w:tcPr>
            <w:tcW w:w="234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Диаметр ствола </w:t>
            </w:r>
            <w:r w:rsidRPr="00654865">
              <w:rPr>
                <w:rFonts w:ascii="Times New Roman" w:eastAsia="Times New Roman" w:hAnsi="Times New Roman" w:cs="Times New Roman"/>
                <w:sz w:val="28"/>
                <w:szCs w:val="28"/>
                <w:lang w:eastAsia="ru-RU"/>
              </w:rPr>
              <w:br/>
              <w:t>на высоте 1,3 м</w:t>
            </w:r>
          </w:p>
        </w:tc>
        <w:tc>
          <w:tcPr>
            <w:tcW w:w="276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Улицы, переулки</w:t>
            </w:r>
          </w:p>
        </w:tc>
        <w:tc>
          <w:tcPr>
            <w:tcW w:w="453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Парки, внутриквартальные</w:t>
            </w:r>
            <w:r w:rsidRPr="00654865">
              <w:rPr>
                <w:rFonts w:ascii="Times New Roman" w:eastAsia="Times New Roman" w:hAnsi="Times New Roman" w:cs="Times New Roman"/>
                <w:sz w:val="28"/>
                <w:szCs w:val="28"/>
                <w:lang w:eastAsia="ru-RU"/>
              </w:rPr>
              <w:br/>
              <w:t>территории, лесопарки,</w:t>
            </w:r>
            <w:r w:rsidRPr="00654865">
              <w:rPr>
                <w:rFonts w:ascii="Times New Roman" w:eastAsia="Times New Roman" w:hAnsi="Times New Roman" w:cs="Times New Roman"/>
                <w:sz w:val="28"/>
                <w:szCs w:val="28"/>
                <w:lang w:eastAsia="ru-RU"/>
              </w:rPr>
              <w:br/>
              <w:t>санитарно-защитные зоны</w:t>
            </w:r>
          </w:p>
        </w:tc>
      </w:tr>
      <w:tr w:rsidR="00654865" w:rsidRPr="00654865" w:rsidTr="00AB21BB">
        <w:trPr>
          <w:trHeight w:val="240"/>
        </w:trPr>
        <w:tc>
          <w:tcPr>
            <w:tcW w:w="234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1,0-4</w:t>
            </w:r>
          </w:p>
        </w:tc>
        <w:tc>
          <w:tcPr>
            <w:tcW w:w="276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1,1 Р3</w:t>
            </w:r>
          </w:p>
        </w:tc>
        <w:tc>
          <w:tcPr>
            <w:tcW w:w="453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1,1 Р</w:t>
            </w:r>
            <w:proofErr w:type="gramStart"/>
            <w:r w:rsidRPr="00654865">
              <w:rPr>
                <w:rFonts w:ascii="Times New Roman" w:eastAsia="Times New Roman" w:hAnsi="Times New Roman" w:cs="Times New Roman"/>
                <w:sz w:val="28"/>
                <w:szCs w:val="28"/>
                <w:lang w:eastAsia="ru-RU"/>
              </w:rPr>
              <w:t>2</w:t>
            </w:r>
            <w:proofErr w:type="gramEnd"/>
          </w:p>
        </w:tc>
      </w:tr>
      <w:tr w:rsidR="00654865" w:rsidRPr="00654865" w:rsidTr="00AB21BB">
        <w:trPr>
          <w:trHeight w:val="240"/>
        </w:trPr>
        <w:tc>
          <w:tcPr>
            <w:tcW w:w="234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4,1-8</w:t>
            </w:r>
          </w:p>
        </w:tc>
        <w:tc>
          <w:tcPr>
            <w:tcW w:w="276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1,2 Р3</w:t>
            </w:r>
          </w:p>
        </w:tc>
        <w:tc>
          <w:tcPr>
            <w:tcW w:w="453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1,2 Р</w:t>
            </w:r>
            <w:proofErr w:type="gramStart"/>
            <w:r w:rsidRPr="00654865">
              <w:rPr>
                <w:rFonts w:ascii="Times New Roman" w:eastAsia="Times New Roman" w:hAnsi="Times New Roman" w:cs="Times New Roman"/>
                <w:sz w:val="28"/>
                <w:szCs w:val="28"/>
                <w:lang w:eastAsia="ru-RU"/>
              </w:rPr>
              <w:t>2</w:t>
            </w:r>
            <w:proofErr w:type="gramEnd"/>
          </w:p>
        </w:tc>
      </w:tr>
      <w:tr w:rsidR="00654865" w:rsidRPr="00654865" w:rsidTr="00AB21BB">
        <w:trPr>
          <w:trHeight w:val="240"/>
        </w:trPr>
        <w:tc>
          <w:tcPr>
            <w:tcW w:w="234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8,1-12</w:t>
            </w:r>
          </w:p>
        </w:tc>
        <w:tc>
          <w:tcPr>
            <w:tcW w:w="276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1,3 Р3</w:t>
            </w:r>
          </w:p>
        </w:tc>
        <w:tc>
          <w:tcPr>
            <w:tcW w:w="453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1,3 Р</w:t>
            </w:r>
            <w:proofErr w:type="gramStart"/>
            <w:r w:rsidRPr="00654865">
              <w:rPr>
                <w:rFonts w:ascii="Times New Roman" w:eastAsia="Times New Roman" w:hAnsi="Times New Roman" w:cs="Times New Roman"/>
                <w:sz w:val="28"/>
                <w:szCs w:val="28"/>
                <w:lang w:eastAsia="ru-RU"/>
              </w:rPr>
              <w:t>2</w:t>
            </w:r>
            <w:proofErr w:type="gramEnd"/>
          </w:p>
        </w:tc>
      </w:tr>
      <w:tr w:rsidR="00654865" w:rsidRPr="00654865" w:rsidTr="00AB21BB">
        <w:trPr>
          <w:trHeight w:val="240"/>
        </w:trPr>
        <w:tc>
          <w:tcPr>
            <w:tcW w:w="234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12,1-16</w:t>
            </w:r>
          </w:p>
        </w:tc>
        <w:tc>
          <w:tcPr>
            <w:tcW w:w="276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1,4 Р3</w:t>
            </w:r>
          </w:p>
        </w:tc>
        <w:tc>
          <w:tcPr>
            <w:tcW w:w="453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1,4 Р</w:t>
            </w:r>
            <w:proofErr w:type="gramStart"/>
            <w:r w:rsidRPr="00654865">
              <w:rPr>
                <w:rFonts w:ascii="Times New Roman" w:eastAsia="Times New Roman" w:hAnsi="Times New Roman" w:cs="Times New Roman"/>
                <w:sz w:val="28"/>
                <w:szCs w:val="28"/>
                <w:lang w:eastAsia="ru-RU"/>
              </w:rPr>
              <w:t>2</w:t>
            </w:r>
            <w:proofErr w:type="gramEnd"/>
          </w:p>
        </w:tc>
      </w:tr>
      <w:tr w:rsidR="00654865" w:rsidRPr="00654865" w:rsidTr="00AB21BB">
        <w:trPr>
          <w:trHeight w:val="240"/>
        </w:trPr>
        <w:tc>
          <w:tcPr>
            <w:tcW w:w="234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16,1-20</w:t>
            </w:r>
          </w:p>
        </w:tc>
        <w:tc>
          <w:tcPr>
            <w:tcW w:w="276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1,5 Р3</w:t>
            </w:r>
          </w:p>
        </w:tc>
        <w:tc>
          <w:tcPr>
            <w:tcW w:w="453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1,5 Р</w:t>
            </w:r>
            <w:proofErr w:type="gramStart"/>
            <w:r w:rsidRPr="00654865">
              <w:rPr>
                <w:rFonts w:ascii="Times New Roman" w:eastAsia="Times New Roman" w:hAnsi="Times New Roman" w:cs="Times New Roman"/>
                <w:sz w:val="28"/>
                <w:szCs w:val="28"/>
                <w:lang w:eastAsia="ru-RU"/>
              </w:rPr>
              <w:t>2</w:t>
            </w:r>
            <w:proofErr w:type="gramEnd"/>
          </w:p>
        </w:tc>
      </w:tr>
      <w:tr w:rsidR="00654865" w:rsidRPr="00654865" w:rsidTr="00AB21BB">
        <w:trPr>
          <w:trHeight w:val="240"/>
        </w:trPr>
        <w:tc>
          <w:tcPr>
            <w:tcW w:w="234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20,1-24</w:t>
            </w:r>
          </w:p>
        </w:tc>
        <w:tc>
          <w:tcPr>
            <w:tcW w:w="276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1,6 Р3</w:t>
            </w:r>
          </w:p>
        </w:tc>
        <w:tc>
          <w:tcPr>
            <w:tcW w:w="453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1,6 Р</w:t>
            </w:r>
            <w:proofErr w:type="gramStart"/>
            <w:r w:rsidRPr="00654865">
              <w:rPr>
                <w:rFonts w:ascii="Times New Roman" w:eastAsia="Times New Roman" w:hAnsi="Times New Roman" w:cs="Times New Roman"/>
                <w:sz w:val="28"/>
                <w:szCs w:val="28"/>
                <w:lang w:eastAsia="ru-RU"/>
              </w:rPr>
              <w:t>2</w:t>
            </w:r>
            <w:proofErr w:type="gramEnd"/>
          </w:p>
        </w:tc>
      </w:tr>
      <w:tr w:rsidR="00654865" w:rsidRPr="00654865" w:rsidTr="00AB21BB">
        <w:trPr>
          <w:trHeight w:val="240"/>
        </w:trPr>
        <w:tc>
          <w:tcPr>
            <w:tcW w:w="234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24,1-28</w:t>
            </w:r>
          </w:p>
        </w:tc>
        <w:tc>
          <w:tcPr>
            <w:tcW w:w="276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1,7 Р3</w:t>
            </w:r>
          </w:p>
        </w:tc>
        <w:tc>
          <w:tcPr>
            <w:tcW w:w="453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1,7 Р</w:t>
            </w:r>
            <w:proofErr w:type="gramStart"/>
            <w:r w:rsidRPr="00654865">
              <w:rPr>
                <w:rFonts w:ascii="Times New Roman" w:eastAsia="Times New Roman" w:hAnsi="Times New Roman" w:cs="Times New Roman"/>
                <w:sz w:val="28"/>
                <w:szCs w:val="28"/>
                <w:lang w:eastAsia="ru-RU"/>
              </w:rPr>
              <w:t>2</w:t>
            </w:r>
            <w:proofErr w:type="gramEnd"/>
          </w:p>
        </w:tc>
      </w:tr>
      <w:tr w:rsidR="00654865" w:rsidRPr="00654865" w:rsidTr="00AB21BB">
        <w:trPr>
          <w:trHeight w:val="240"/>
        </w:trPr>
        <w:tc>
          <w:tcPr>
            <w:tcW w:w="234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28,1-32</w:t>
            </w:r>
          </w:p>
        </w:tc>
        <w:tc>
          <w:tcPr>
            <w:tcW w:w="276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1,8 Р3</w:t>
            </w:r>
          </w:p>
        </w:tc>
        <w:tc>
          <w:tcPr>
            <w:tcW w:w="453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1,8 Р</w:t>
            </w:r>
            <w:proofErr w:type="gramStart"/>
            <w:r w:rsidRPr="00654865">
              <w:rPr>
                <w:rFonts w:ascii="Times New Roman" w:eastAsia="Times New Roman" w:hAnsi="Times New Roman" w:cs="Times New Roman"/>
                <w:sz w:val="28"/>
                <w:szCs w:val="28"/>
                <w:lang w:eastAsia="ru-RU"/>
              </w:rPr>
              <w:t>2</w:t>
            </w:r>
            <w:proofErr w:type="gramEnd"/>
          </w:p>
        </w:tc>
      </w:tr>
      <w:tr w:rsidR="00654865" w:rsidRPr="00654865" w:rsidTr="00AB21BB">
        <w:trPr>
          <w:trHeight w:val="240"/>
        </w:trPr>
        <w:tc>
          <w:tcPr>
            <w:tcW w:w="234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32,1-36</w:t>
            </w:r>
          </w:p>
        </w:tc>
        <w:tc>
          <w:tcPr>
            <w:tcW w:w="276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1,9 Р3</w:t>
            </w:r>
          </w:p>
        </w:tc>
        <w:tc>
          <w:tcPr>
            <w:tcW w:w="453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1,9 Р</w:t>
            </w:r>
            <w:proofErr w:type="gramStart"/>
            <w:r w:rsidRPr="00654865">
              <w:rPr>
                <w:rFonts w:ascii="Times New Roman" w:eastAsia="Times New Roman" w:hAnsi="Times New Roman" w:cs="Times New Roman"/>
                <w:sz w:val="28"/>
                <w:szCs w:val="28"/>
                <w:lang w:eastAsia="ru-RU"/>
              </w:rPr>
              <w:t>2</w:t>
            </w:r>
            <w:proofErr w:type="gramEnd"/>
          </w:p>
        </w:tc>
      </w:tr>
      <w:tr w:rsidR="00654865" w:rsidRPr="00654865" w:rsidTr="00AB21BB">
        <w:trPr>
          <w:trHeight w:val="240"/>
        </w:trPr>
        <w:tc>
          <w:tcPr>
            <w:tcW w:w="234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36,1-40</w:t>
            </w:r>
          </w:p>
        </w:tc>
        <w:tc>
          <w:tcPr>
            <w:tcW w:w="276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2,0 Р3</w:t>
            </w:r>
          </w:p>
        </w:tc>
        <w:tc>
          <w:tcPr>
            <w:tcW w:w="453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2,0 Р</w:t>
            </w:r>
            <w:proofErr w:type="gramStart"/>
            <w:r w:rsidRPr="00654865">
              <w:rPr>
                <w:rFonts w:ascii="Times New Roman" w:eastAsia="Times New Roman" w:hAnsi="Times New Roman" w:cs="Times New Roman"/>
                <w:sz w:val="28"/>
                <w:szCs w:val="28"/>
                <w:lang w:eastAsia="ru-RU"/>
              </w:rPr>
              <w:t>2</w:t>
            </w:r>
            <w:proofErr w:type="gramEnd"/>
          </w:p>
        </w:tc>
      </w:tr>
      <w:tr w:rsidR="00654865" w:rsidRPr="00654865" w:rsidTr="00AB21BB">
        <w:trPr>
          <w:trHeight w:val="240"/>
        </w:trPr>
        <w:tc>
          <w:tcPr>
            <w:tcW w:w="234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40,1-44</w:t>
            </w:r>
          </w:p>
        </w:tc>
        <w:tc>
          <w:tcPr>
            <w:tcW w:w="276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2,1 Р3</w:t>
            </w:r>
          </w:p>
        </w:tc>
        <w:tc>
          <w:tcPr>
            <w:tcW w:w="453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2,1 Р</w:t>
            </w:r>
            <w:proofErr w:type="gramStart"/>
            <w:r w:rsidRPr="00654865">
              <w:rPr>
                <w:rFonts w:ascii="Times New Roman" w:eastAsia="Times New Roman" w:hAnsi="Times New Roman" w:cs="Times New Roman"/>
                <w:sz w:val="28"/>
                <w:szCs w:val="28"/>
                <w:lang w:eastAsia="ru-RU"/>
              </w:rPr>
              <w:t>2</w:t>
            </w:r>
            <w:proofErr w:type="gramEnd"/>
          </w:p>
        </w:tc>
      </w:tr>
      <w:tr w:rsidR="00654865" w:rsidRPr="00654865" w:rsidTr="00AB21BB">
        <w:trPr>
          <w:trHeight w:val="240"/>
        </w:trPr>
        <w:tc>
          <w:tcPr>
            <w:tcW w:w="234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44,1-48</w:t>
            </w:r>
          </w:p>
        </w:tc>
        <w:tc>
          <w:tcPr>
            <w:tcW w:w="276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2,2 Р3</w:t>
            </w:r>
          </w:p>
        </w:tc>
        <w:tc>
          <w:tcPr>
            <w:tcW w:w="453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2,2 Р</w:t>
            </w:r>
            <w:proofErr w:type="gramStart"/>
            <w:r w:rsidRPr="00654865">
              <w:rPr>
                <w:rFonts w:ascii="Times New Roman" w:eastAsia="Times New Roman" w:hAnsi="Times New Roman" w:cs="Times New Roman"/>
                <w:sz w:val="28"/>
                <w:szCs w:val="28"/>
                <w:lang w:eastAsia="ru-RU"/>
              </w:rPr>
              <w:t>2</w:t>
            </w:r>
            <w:proofErr w:type="gramEnd"/>
          </w:p>
        </w:tc>
      </w:tr>
      <w:tr w:rsidR="00654865" w:rsidRPr="00654865" w:rsidTr="00AB21BB">
        <w:trPr>
          <w:trHeight w:val="240"/>
        </w:trPr>
        <w:tc>
          <w:tcPr>
            <w:tcW w:w="234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48,1-52</w:t>
            </w:r>
          </w:p>
        </w:tc>
        <w:tc>
          <w:tcPr>
            <w:tcW w:w="276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2,3 Р3</w:t>
            </w:r>
          </w:p>
        </w:tc>
        <w:tc>
          <w:tcPr>
            <w:tcW w:w="453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2,3 Р</w:t>
            </w:r>
            <w:proofErr w:type="gramStart"/>
            <w:r w:rsidRPr="00654865">
              <w:rPr>
                <w:rFonts w:ascii="Times New Roman" w:eastAsia="Times New Roman" w:hAnsi="Times New Roman" w:cs="Times New Roman"/>
                <w:sz w:val="28"/>
                <w:szCs w:val="28"/>
                <w:lang w:eastAsia="ru-RU"/>
              </w:rPr>
              <w:t>2</w:t>
            </w:r>
            <w:proofErr w:type="gramEnd"/>
          </w:p>
        </w:tc>
      </w:tr>
      <w:tr w:rsidR="00654865" w:rsidRPr="00654865" w:rsidTr="00AB21BB">
        <w:trPr>
          <w:trHeight w:val="240"/>
        </w:trPr>
        <w:tc>
          <w:tcPr>
            <w:tcW w:w="234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52,1-56</w:t>
            </w:r>
          </w:p>
        </w:tc>
        <w:tc>
          <w:tcPr>
            <w:tcW w:w="276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2,4 Р3</w:t>
            </w:r>
          </w:p>
        </w:tc>
        <w:tc>
          <w:tcPr>
            <w:tcW w:w="453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2,4 Р</w:t>
            </w:r>
            <w:proofErr w:type="gramStart"/>
            <w:r w:rsidRPr="00654865">
              <w:rPr>
                <w:rFonts w:ascii="Times New Roman" w:eastAsia="Times New Roman" w:hAnsi="Times New Roman" w:cs="Times New Roman"/>
                <w:sz w:val="28"/>
                <w:szCs w:val="28"/>
                <w:lang w:eastAsia="ru-RU"/>
              </w:rPr>
              <w:t>2</w:t>
            </w:r>
            <w:proofErr w:type="gramEnd"/>
          </w:p>
        </w:tc>
      </w:tr>
      <w:tr w:rsidR="00654865" w:rsidRPr="00654865" w:rsidTr="00AB21BB">
        <w:trPr>
          <w:trHeight w:val="240"/>
        </w:trPr>
        <w:tc>
          <w:tcPr>
            <w:tcW w:w="234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56,1-60</w:t>
            </w:r>
          </w:p>
        </w:tc>
        <w:tc>
          <w:tcPr>
            <w:tcW w:w="276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2,5 Р3</w:t>
            </w:r>
          </w:p>
        </w:tc>
        <w:tc>
          <w:tcPr>
            <w:tcW w:w="453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2,5 Р</w:t>
            </w:r>
            <w:proofErr w:type="gramStart"/>
            <w:r w:rsidRPr="00654865">
              <w:rPr>
                <w:rFonts w:ascii="Times New Roman" w:eastAsia="Times New Roman" w:hAnsi="Times New Roman" w:cs="Times New Roman"/>
                <w:sz w:val="28"/>
                <w:szCs w:val="28"/>
                <w:lang w:eastAsia="ru-RU"/>
              </w:rPr>
              <w:t>2</w:t>
            </w:r>
            <w:proofErr w:type="gramEnd"/>
          </w:p>
        </w:tc>
      </w:tr>
      <w:tr w:rsidR="00654865" w:rsidRPr="00654865" w:rsidTr="00AB21BB">
        <w:trPr>
          <w:trHeight w:val="240"/>
        </w:trPr>
        <w:tc>
          <w:tcPr>
            <w:tcW w:w="234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60,1-70</w:t>
            </w:r>
          </w:p>
        </w:tc>
        <w:tc>
          <w:tcPr>
            <w:tcW w:w="276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2,6 Р3</w:t>
            </w:r>
          </w:p>
        </w:tc>
        <w:tc>
          <w:tcPr>
            <w:tcW w:w="453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2,6 Р</w:t>
            </w:r>
            <w:proofErr w:type="gramStart"/>
            <w:r w:rsidRPr="00654865">
              <w:rPr>
                <w:rFonts w:ascii="Times New Roman" w:eastAsia="Times New Roman" w:hAnsi="Times New Roman" w:cs="Times New Roman"/>
                <w:sz w:val="28"/>
                <w:szCs w:val="28"/>
                <w:lang w:eastAsia="ru-RU"/>
              </w:rPr>
              <w:t>2</w:t>
            </w:r>
            <w:proofErr w:type="gramEnd"/>
          </w:p>
        </w:tc>
      </w:tr>
      <w:tr w:rsidR="00654865" w:rsidRPr="00654865" w:rsidTr="00AB21BB">
        <w:trPr>
          <w:trHeight w:val="240"/>
        </w:trPr>
        <w:tc>
          <w:tcPr>
            <w:tcW w:w="234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70,1-80</w:t>
            </w:r>
          </w:p>
        </w:tc>
        <w:tc>
          <w:tcPr>
            <w:tcW w:w="276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2,7 Р3</w:t>
            </w:r>
          </w:p>
        </w:tc>
        <w:tc>
          <w:tcPr>
            <w:tcW w:w="453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2,7 Р</w:t>
            </w:r>
            <w:proofErr w:type="gramStart"/>
            <w:r w:rsidRPr="00654865">
              <w:rPr>
                <w:rFonts w:ascii="Times New Roman" w:eastAsia="Times New Roman" w:hAnsi="Times New Roman" w:cs="Times New Roman"/>
                <w:sz w:val="28"/>
                <w:szCs w:val="28"/>
                <w:lang w:eastAsia="ru-RU"/>
              </w:rPr>
              <w:t>2</w:t>
            </w:r>
            <w:proofErr w:type="gramEnd"/>
          </w:p>
        </w:tc>
      </w:tr>
      <w:tr w:rsidR="00654865" w:rsidRPr="00654865" w:rsidTr="00AB21BB">
        <w:trPr>
          <w:trHeight w:val="240"/>
        </w:trPr>
        <w:tc>
          <w:tcPr>
            <w:tcW w:w="234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80,1-90</w:t>
            </w:r>
          </w:p>
        </w:tc>
        <w:tc>
          <w:tcPr>
            <w:tcW w:w="276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2,8 Р3</w:t>
            </w:r>
          </w:p>
        </w:tc>
        <w:tc>
          <w:tcPr>
            <w:tcW w:w="453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2,8 Р</w:t>
            </w:r>
            <w:proofErr w:type="gramStart"/>
            <w:r w:rsidRPr="00654865">
              <w:rPr>
                <w:rFonts w:ascii="Times New Roman" w:eastAsia="Times New Roman" w:hAnsi="Times New Roman" w:cs="Times New Roman"/>
                <w:sz w:val="28"/>
                <w:szCs w:val="28"/>
                <w:lang w:eastAsia="ru-RU"/>
              </w:rPr>
              <w:t>2</w:t>
            </w:r>
            <w:proofErr w:type="gramEnd"/>
          </w:p>
        </w:tc>
      </w:tr>
      <w:tr w:rsidR="00654865" w:rsidRPr="00654865" w:rsidTr="00AB21BB">
        <w:trPr>
          <w:trHeight w:val="360"/>
        </w:trPr>
        <w:tc>
          <w:tcPr>
            <w:tcW w:w="234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90,1-100   и выше</w:t>
            </w:r>
          </w:p>
        </w:tc>
        <w:tc>
          <w:tcPr>
            <w:tcW w:w="276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3,0 Р3</w:t>
            </w:r>
          </w:p>
        </w:tc>
        <w:tc>
          <w:tcPr>
            <w:tcW w:w="453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3,0 Р</w:t>
            </w:r>
            <w:proofErr w:type="gramStart"/>
            <w:r w:rsidRPr="00654865">
              <w:rPr>
                <w:rFonts w:ascii="Times New Roman" w:eastAsia="Times New Roman" w:hAnsi="Times New Roman" w:cs="Times New Roman"/>
                <w:sz w:val="28"/>
                <w:szCs w:val="28"/>
                <w:lang w:eastAsia="ru-RU"/>
              </w:rPr>
              <w:t>2</w:t>
            </w:r>
            <w:proofErr w:type="gramEnd"/>
          </w:p>
        </w:tc>
      </w:tr>
    </w:tbl>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w:t>
      </w:r>
    </w:p>
    <w:p w:rsidR="00654865" w:rsidRPr="00654865" w:rsidRDefault="00654865" w:rsidP="0065486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Таблица № 2</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54865">
        <w:rPr>
          <w:rFonts w:ascii="Times New Roman" w:eastAsia="Times New Roman" w:hAnsi="Times New Roman" w:cs="Times New Roman"/>
          <w:b/>
          <w:bCs/>
          <w:color w:val="000000"/>
          <w:sz w:val="28"/>
          <w:szCs w:val="28"/>
          <w:lang w:eastAsia="ru-RU"/>
        </w:rPr>
        <w:t>Такса возмещения ущерба за уничтожение</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54865">
        <w:rPr>
          <w:rFonts w:ascii="Times New Roman" w:eastAsia="Times New Roman" w:hAnsi="Times New Roman" w:cs="Times New Roman"/>
          <w:b/>
          <w:bCs/>
          <w:color w:val="000000"/>
          <w:sz w:val="28"/>
          <w:szCs w:val="28"/>
          <w:lang w:eastAsia="ru-RU"/>
        </w:rPr>
        <w:t xml:space="preserve">разных групп растений на объектах озеленения </w:t>
      </w:r>
      <w:proofErr w:type="gramStart"/>
      <w:r w:rsidRPr="00654865">
        <w:rPr>
          <w:rFonts w:ascii="Times New Roman" w:eastAsia="Times New Roman" w:hAnsi="Times New Roman" w:cs="Times New Roman"/>
          <w:b/>
          <w:bCs/>
          <w:color w:val="000000"/>
          <w:sz w:val="28"/>
          <w:szCs w:val="28"/>
          <w:lang w:eastAsia="ru-RU"/>
        </w:rPr>
        <w:t>в</w:t>
      </w:r>
      <w:proofErr w:type="gramEnd"/>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r w:rsidRPr="00654865">
        <w:rPr>
          <w:rFonts w:ascii="Times New Roman" w:eastAsia="Times New Roman" w:hAnsi="Times New Roman" w:cs="Times New Roman"/>
          <w:b/>
          <w:bCs/>
          <w:color w:val="000000"/>
          <w:sz w:val="28"/>
          <w:szCs w:val="28"/>
          <w:lang w:eastAsia="ru-RU"/>
        </w:rPr>
        <w:t>Г</w:t>
      </w:r>
      <w:r w:rsidR="00A70EC5">
        <w:rPr>
          <w:rFonts w:ascii="Times New Roman" w:eastAsia="Times New Roman" w:hAnsi="Times New Roman" w:cs="Times New Roman"/>
          <w:b/>
          <w:bCs/>
          <w:color w:val="000000"/>
          <w:sz w:val="28"/>
          <w:szCs w:val="28"/>
          <w:lang w:eastAsia="ru-RU"/>
        </w:rPr>
        <w:t>рушево-Дубовс</w:t>
      </w:r>
      <w:r w:rsidRPr="00654865">
        <w:rPr>
          <w:rFonts w:ascii="Times New Roman" w:eastAsia="Times New Roman" w:hAnsi="Times New Roman" w:cs="Times New Roman"/>
          <w:b/>
          <w:bCs/>
          <w:color w:val="000000"/>
          <w:sz w:val="28"/>
          <w:szCs w:val="28"/>
          <w:lang w:eastAsia="ru-RU"/>
        </w:rPr>
        <w:t xml:space="preserve">ком сельском </w:t>
      </w:r>
      <w:proofErr w:type="gramStart"/>
      <w:r w:rsidRPr="00654865">
        <w:rPr>
          <w:rFonts w:ascii="Times New Roman" w:eastAsia="Times New Roman" w:hAnsi="Times New Roman" w:cs="Times New Roman"/>
          <w:b/>
          <w:bCs/>
          <w:color w:val="000000"/>
          <w:sz w:val="28"/>
          <w:szCs w:val="28"/>
          <w:lang w:eastAsia="ru-RU"/>
        </w:rPr>
        <w:t>поселении</w:t>
      </w:r>
      <w:proofErr w:type="gramEnd"/>
      <w:r w:rsidRPr="00654865">
        <w:rPr>
          <w:rFonts w:ascii="Times New Roman" w:eastAsia="Times New Roman" w:hAnsi="Times New Roman" w:cs="Times New Roman"/>
          <w:b/>
          <w:bCs/>
          <w:color w:val="FF0000"/>
          <w:sz w:val="28"/>
          <w:szCs w:val="28"/>
          <w:lang w:eastAsia="ru-RU"/>
        </w:rPr>
        <w:t xml:space="preserve"> </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3828"/>
        <w:gridCol w:w="2835"/>
        <w:gridCol w:w="2976"/>
      </w:tblGrid>
      <w:tr w:rsidR="00654865" w:rsidRPr="00654865" w:rsidTr="00AB21BB">
        <w:trPr>
          <w:trHeight w:val="480"/>
        </w:trPr>
        <w:tc>
          <w:tcPr>
            <w:tcW w:w="3828"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865">
              <w:rPr>
                <w:rFonts w:ascii="Times New Roman" w:eastAsia="Times New Roman" w:hAnsi="Times New Roman" w:cs="Times New Roman"/>
                <w:sz w:val="24"/>
                <w:szCs w:val="24"/>
                <w:lang w:eastAsia="ru-RU"/>
              </w:rPr>
              <w:t>Группы цветочных растений</w:t>
            </w:r>
          </w:p>
        </w:tc>
        <w:tc>
          <w:tcPr>
            <w:tcW w:w="2835"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865">
              <w:rPr>
                <w:rFonts w:ascii="Times New Roman" w:eastAsia="Times New Roman" w:hAnsi="Times New Roman" w:cs="Times New Roman"/>
                <w:sz w:val="24"/>
                <w:szCs w:val="24"/>
                <w:lang w:eastAsia="ru-RU"/>
              </w:rPr>
              <w:t>Способ создания</w:t>
            </w:r>
          </w:p>
        </w:tc>
        <w:tc>
          <w:tcPr>
            <w:tcW w:w="297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865">
              <w:rPr>
                <w:rFonts w:ascii="Times New Roman" w:eastAsia="Times New Roman" w:hAnsi="Times New Roman" w:cs="Times New Roman"/>
                <w:sz w:val="24"/>
                <w:szCs w:val="24"/>
                <w:lang w:eastAsia="ru-RU"/>
              </w:rPr>
              <w:t>Такса за уничтожение</w:t>
            </w:r>
            <w:r w:rsidRPr="00654865">
              <w:rPr>
                <w:rFonts w:ascii="Times New Roman" w:eastAsia="Times New Roman" w:hAnsi="Times New Roman" w:cs="Times New Roman"/>
                <w:sz w:val="24"/>
                <w:szCs w:val="24"/>
                <w:lang w:eastAsia="ru-RU"/>
              </w:rPr>
              <w:br/>
              <w:t xml:space="preserve">1 кв. м цветника  </w:t>
            </w:r>
            <w:r w:rsidRPr="00654865">
              <w:rPr>
                <w:rFonts w:ascii="Times New Roman" w:eastAsia="Times New Roman" w:hAnsi="Times New Roman" w:cs="Times New Roman"/>
                <w:sz w:val="24"/>
                <w:szCs w:val="24"/>
                <w:lang w:eastAsia="ru-RU"/>
              </w:rPr>
              <w:br/>
              <w:t>(руб.)</w:t>
            </w:r>
          </w:p>
        </w:tc>
      </w:tr>
      <w:tr w:rsidR="00654865" w:rsidRPr="00654865" w:rsidTr="00AB21BB">
        <w:trPr>
          <w:trHeight w:val="240"/>
        </w:trPr>
        <w:tc>
          <w:tcPr>
            <w:tcW w:w="3828"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Однолетнее               </w:t>
            </w:r>
          </w:p>
        </w:tc>
        <w:tc>
          <w:tcPr>
            <w:tcW w:w="2835"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рассадой</w:t>
            </w:r>
          </w:p>
        </w:tc>
        <w:tc>
          <w:tcPr>
            <w:tcW w:w="297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Р</w:t>
            </w:r>
            <w:proofErr w:type="gramStart"/>
            <w:r w:rsidRPr="00654865">
              <w:rPr>
                <w:rFonts w:ascii="Times New Roman" w:eastAsia="Times New Roman" w:hAnsi="Times New Roman" w:cs="Times New Roman"/>
                <w:sz w:val="28"/>
                <w:szCs w:val="28"/>
                <w:lang w:eastAsia="ru-RU"/>
              </w:rPr>
              <w:t>2</w:t>
            </w:r>
            <w:proofErr w:type="gramEnd"/>
          </w:p>
        </w:tc>
      </w:tr>
      <w:tr w:rsidR="00654865" w:rsidRPr="00654865" w:rsidTr="00AB21BB">
        <w:trPr>
          <w:trHeight w:val="240"/>
        </w:trPr>
        <w:tc>
          <w:tcPr>
            <w:tcW w:w="3828"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Двулетнее, многолетнее   </w:t>
            </w:r>
          </w:p>
        </w:tc>
        <w:tc>
          <w:tcPr>
            <w:tcW w:w="2835"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рассадой</w:t>
            </w:r>
          </w:p>
        </w:tc>
        <w:tc>
          <w:tcPr>
            <w:tcW w:w="297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Р</w:t>
            </w:r>
            <w:proofErr w:type="gramStart"/>
            <w:r w:rsidRPr="00654865">
              <w:rPr>
                <w:rFonts w:ascii="Times New Roman" w:eastAsia="Times New Roman" w:hAnsi="Times New Roman" w:cs="Times New Roman"/>
                <w:sz w:val="28"/>
                <w:szCs w:val="28"/>
                <w:lang w:eastAsia="ru-RU"/>
              </w:rPr>
              <w:t>2</w:t>
            </w:r>
            <w:proofErr w:type="gramEnd"/>
          </w:p>
        </w:tc>
      </w:tr>
      <w:tr w:rsidR="00654865" w:rsidRPr="00654865" w:rsidTr="00AB21BB">
        <w:trPr>
          <w:trHeight w:val="360"/>
        </w:trPr>
        <w:tc>
          <w:tcPr>
            <w:tcW w:w="3828"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Луковичные, ковровые     </w:t>
            </w:r>
          </w:p>
        </w:tc>
        <w:tc>
          <w:tcPr>
            <w:tcW w:w="2835"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луковицей, рассадой</w:t>
            </w:r>
          </w:p>
        </w:tc>
        <w:tc>
          <w:tcPr>
            <w:tcW w:w="297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Р</w:t>
            </w:r>
            <w:proofErr w:type="gramStart"/>
            <w:r w:rsidRPr="00654865">
              <w:rPr>
                <w:rFonts w:ascii="Times New Roman" w:eastAsia="Times New Roman" w:hAnsi="Times New Roman" w:cs="Times New Roman"/>
                <w:sz w:val="28"/>
                <w:szCs w:val="28"/>
                <w:lang w:eastAsia="ru-RU"/>
              </w:rPr>
              <w:t>2</w:t>
            </w:r>
            <w:proofErr w:type="gramEnd"/>
          </w:p>
        </w:tc>
      </w:tr>
    </w:tbl>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Таблица № 3</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Такса возмещения ущерба за уничтожение кустарников</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1843"/>
        <w:gridCol w:w="2410"/>
        <w:gridCol w:w="2126"/>
        <w:gridCol w:w="1134"/>
        <w:gridCol w:w="2126"/>
      </w:tblGrid>
      <w:tr w:rsidR="00654865" w:rsidRPr="00654865" w:rsidTr="00AB21BB">
        <w:trPr>
          <w:trHeight w:val="360"/>
        </w:trPr>
        <w:tc>
          <w:tcPr>
            <w:tcW w:w="184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4"/>
                <w:szCs w:val="24"/>
                <w:lang w:eastAsia="ru-RU"/>
              </w:rPr>
            </w:pPr>
            <w:r w:rsidRPr="00654865">
              <w:rPr>
                <w:rFonts w:ascii="Times New Roman" w:eastAsia="Times New Roman" w:hAnsi="Times New Roman" w:cs="Times New Roman"/>
                <w:sz w:val="24"/>
                <w:szCs w:val="24"/>
                <w:lang w:eastAsia="ru-RU"/>
              </w:rPr>
              <w:t>Прием посадки</w:t>
            </w:r>
          </w:p>
        </w:tc>
        <w:tc>
          <w:tcPr>
            <w:tcW w:w="241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4"/>
                <w:szCs w:val="24"/>
                <w:lang w:eastAsia="ru-RU"/>
              </w:rPr>
            </w:pPr>
            <w:r w:rsidRPr="00654865">
              <w:rPr>
                <w:rFonts w:ascii="Times New Roman" w:eastAsia="Times New Roman" w:hAnsi="Times New Roman" w:cs="Times New Roman"/>
                <w:sz w:val="24"/>
                <w:szCs w:val="24"/>
                <w:lang w:eastAsia="ru-RU"/>
              </w:rPr>
              <w:t>Группы растений</w:t>
            </w:r>
          </w:p>
        </w:tc>
        <w:tc>
          <w:tcPr>
            <w:tcW w:w="212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865">
              <w:rPr>
                <w:rFonts w:ascii="Times New Roman" w:eastAsia="Times New Roman" w:hAnsi="Times New Roman" w:cs="Times New Roman"/>
                <w:sz w:val="24"/>
                <w:szCs w:val="24"/>
                <w:lang w:eastAsia="ru-RU"/>
              </w:rPr>
              <w:t>Возраст (лет)</w:t>
            </w:r>
          </w:p>
        </w:tc>
        <w:tc>
          <w:tcPr>
            <w:tcW w:w="1134"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865">
              <w:rPr>
                <w:rFonts w:ascii="Times New Roman" w:eastAsia="Times New Roman" w:hAnsi="Times New Roman" w:cs="Times New Roman"/>
                <w:sz w:val="24"/>
                <w:szCs w:val="24"/>
                <w:lang w:eastAsia="ru-RU"/>
              </w:rPr>
              <w:t>Ед.</w:t>
            </w:r>
            <w:r w:rsidRPr="00654865">
              <w:rPr>
                <w:rFonts w:ascii="Times New Roman" w:eastAsia="Times New Roman" w:hAnsi="Times New Roman" w:cs="Times New Roman"/>
                <w:sz w:val="24"/>
                <w:szCs w:val="24"/>
                <w:lang w:eastAsia="ru-RU"/>
              </w:rPr>
              <w:br/>
              <w:t>изм.</w:t>
            </w:r>
          </w:p>
        </w:tc>
        <w:tc>
          <w:tcPr>
            <w:tcW w:w="212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865">
              <w:rPr>
                <w:rFonts w:ascii="Times New Roman" w:eastAsia="Times New Roman" w:hAnsi="Times New Roman" w:cs="Times New Roman"/>
                <w:sz w:val="24"/>
                <w:szCs w:val="24"/>
                <w:lang w:eastAsia="ru-RU"/>
              </w:rPr>
              <w:t xml:space="preserve">Такса за </w:t>
            </w:r>
            <w:proofErr w:type="spellStart"/>
            <w:r w:rsidRPr="00654865">
              <w:rPr>
                <w:rFonts w:ascii="Times New Roman" w:eastAsia="Times New Roman" w:hAnsi="Times New Roman" w:cs="Times New Roman"/>
                <w:sz w:val="24"/>
                <w:szCs w:val="24"/>
                <w:lang w:eastAsia="ru-RU"/>
              </w:rPr>
              <w:t>уничт</w:t>
            </w:r>
            <w:proofErr w:type="spellEnd"/>
            <w:r w:rsidRPr="00654865">
              <w:rPr>
                <w:rFonts w:ascii="Times New Roman" w:eastAsia="Times New Roman" w:hAnsi="Times New Roman" w:cs="Times New Roman"/>
                <w:sz w:val="24"/>
                <w:szCs w:val="24"/>
                <w:lang w:eastAsia="ru-RU"/>
              </w:rPr>
              <w:t>.</w:t>
            </w:r>
            <w:r w:rsidRPr="00654865">
              <w:rPr>
                <w:rFonts w:ascii="Times New Roman" w:eastAsia="Times New Roman" w:hAnsi="Times New Roman" w:cs="Times New Roman"/>
                <w:sz w:val="24"/>
                <w:szCs w:val="24"/>
                <w:lang w:eastAsia="ru-RU"/>
              </w:rPr>
              <w:br/>
            </w:r>
            <w:proofErr w:type="spellStart"/>
            <w:r w:rsidRPr="00654865">
              <w:rPr>
                <w:rFonts w:ascii="Times New Roman" w:eastAsia="Times New Roman" w:hAnsi="Times New Roman" w:cs="Times New Roman"/>
                <w:sz w:val="24"/>
                <w:szCs w:val="24"/>
                <w:lang w:eastAsia="ru-RU"/>
              </w:rPr>
              <w:t>раст</w:t>
            </w:r>
            <w:proofErr w:type="spellEnd"/>
            <w:r w:rsidRPr="00654865">
              <w:rPr>
                <w:rFonts w:ascii="Times New Roman" w:eastAsia="Times New Roman" w:hAnsi="Times New Roman" w:cs="Times New Roman"/>
                <w:sz w:val="24"/>
                <w:szCs w:val="24"/>
                <w:lang w:eastAsia="ru-RU"/>
              </w:rPr>
              <w:t>. (руб.)</w:t>
            </w:r>
          </w:p>
        </w:tc>
      </w:tr>
      <w:tr w:rsidR="00654865" w:rsidRPr="00654865" w:rsidTr="00AB21BB">
        <w:trPr>
          <w:trHeight w:val="360"/>
        </w:trPr>
        <w:tc>
          <w:tcPr>
            <w:tcW w:w="184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Одиночная    </w:t>
            </w:r>
          </w:p>
        </w:tc>
        <w:tc>
          <w:tcPr>
            <w:tcW w:w="241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Лиственные     </w:t>
            </w:r>
            <w:r w:rsidRPr="00654865">
              <w:rPr>
                <w:rFonts w:ascii="Times New Roman" w:eastAsia="Times New Roman" w:hAnsi="Times New Roman" w:cs="Times New Roman"/>
                <w:sz w:val="28"/>
                <w:szCs w:val="28"/>
                <w:lang w:eastAsia="ru-RU"/>
              </w:rPr>
              <w:br/>
              <w:t xml:space="preserve">кустарники     </w:t>
            </w:r>
          </w:p>
        </w:tc>
        <w:tc>
          <w:tcPr>
            <w:tcW w:w="212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До 3</w:t>
            </w:r>
            <w:proofErr w:type="gramStart"/>
            <w:r w:rsidRPr="00654865">
              <w:rPr>
                <w:rFonts w:ascii="Times New Roman" w:eastAsia="Times New Roman" w:hAnsi="Times New Roman" w:cs="Times New Roman"/>
                <w:sz w:val="28"/>
                <w:szCs w:val="28"/>
                <w:lang w:eastAsia="ru-RU"/>
              </w:rPr>
              <w:t xml:space="preserve">         </w:t>
            </w:r>
            <w:r w:rsidRPr="00654865">
              <w:rPr>
                <w:rFonts w:ascii="Times New Roman" w:eastAsia="Times New Roman" w:hAnsi="Times New Roman" w:cs="Times New Roman"/>
                <w:sz w:val="28"/>
                <w:szCs w:val="28"/>
                <w:lang w:eastAsia="ru-RU"/>
              </w:rPr>
              <w:br/>
              <w:t>С</w:t>
            </w:r>
            <w:proofErr w:type="gramEnd"/>
            <w:r w:rsidRPr="00654865">
              <w:rPr>
                <w:rFonts w:ascii="Times New Roman" w:eastAsia="Times New Roman" w:hAnsi="Times New Roman" w:cs="Times New Roman"/>
                <w:sz w:val="28"/>
                <w:szCs w:val="28"/>
                <w:lang w:eastAsia="ru-RU"/>
              </w:rPr>
              <w:t>выше 3</w:t>
            </w:r>
          </w:p>
        </w:tc>
        <w:tc>
          <w:tcPr>
            <w:tcW w:w="1134"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шт.</w:t>
            </w:r>
          </w:p>
        </w:tc>
        <w:tc>
          <w:tcPr>
            <w:tcW w:w="212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Р</w:t>
            </w:r>
            <w:proofErr w:type="gramStart"/>
            <w:r w:rsidRPr="00654865">
              <w:rPr>
                <w:rFonts w:ascii="Times New Roman" w:eastAsia="Times New Roman" w:hAnsi="Times New Roman" w:cs="Times New Roman"/>
                <w:sz w:val="28"/>
                <w:szCs w:val="28"/>
                <w:lang w:eastAsia="ru-RU"/>
              </w:rPr>
              <w:t>2</w:t>
            </w:r>
            <w:proofErr w:type="gramEnd"/>
            <w:r w:rsidRPr="00654865">
              <w:rPr>
                <w:rFonts w:ascii="Times New Roman" w:eastAsia="Times New Roman" w:hAnsi="Times New Roman" w:cs="Times New Roman"/>
                <w:sz w:val="28"/>
                <w:szCs w:val="28"/>
                <w:lang w:eastAsia="ru-RU"/>
              </w:rPr>
              <w:t xml:space="preserve">       </w:t>
            </w:r>
            <w:r w:rsidRPr="00654865">
              <w:rPr>
                <w:rFonts w:ascii="Times New Roman" w:eastAsia="Times New Roman" w:hAnsi="Times New Roman" w:cs="Times New Roman"/>
                <w:sz w:val="28"/>
                <w:szCs w:val="28"/>
                <w:lang w:eastAsia="ru-RU"/>
              </w:rPr>
              <w:br/>
              <w:t>Р3</w:t>
            </w:r>
          </w:p>
        </w:tc>
      </w:tr>
      <w:tr w:rsidR="00654865" w:rsidRPr="00654865" w:rsidTr="00AB21BB">
        <w:trPr>
          <w:trHeight w:val="360"/>
        </w:trPr>
        <w:tc>
          <w:tcPr>
            <w:tcW w:w="184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Групповая    </w:t>
            </w:r>
          </w:p>
        </w:tc>
        <w:tc>
          <w:tcPr>
            <w:tcW w:w="241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Хвойные и розы </w:t>
            </w:r>
          </w:p>
        </w:tc>
        <w:tc>
          <w:tcPr>
            <w:tcW w:w="212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До 5</w:t>
            </w:r>
            <w:proofErr w:type="gramStart"/>
            <w:r w:rsidRPr="00654865">
              <w:rPr>
                <w:rFonts w:ascii="Times New Roman" w:eastAsia="Times New Roman" w:hAnsi="Times New Roman" w:cs="Times New Roman"/>
                <w:sz w:val="28"/>
                <w:szCs w:val="28"/>
                <w:lang w:eastAsia="ru-RU"/>
              </w:rPr>
              <w:t xml:space="preserve">         </w:t>
            </w:r>
            <w:r w:rsidRPr="00654865">
              <w:rPr>
                <w:rFonts w:ascii="Times New Roman" w:eastAsia="Times New Roman" w:hAnsi="Times New Roman" w:cs="Times New Roman"/>
                <w:sz w:val="28"/>
                <w:szCs w:val="28"/>
                <w:lang w:eastAsia="ru-RU"/>
              </w:rPr>
              <w:br/>
              <w:t>С</w:t>
            </w:r>
            <w:proofErr w:type="gramEnd"/>
            <w:r w:rsidRPr="00654865">
              <w:rPr>
                <w:rFonts w:ascii="Times New Roman" w:eastAsia="Times New Roman" w:hAnsi="Times New Roman" w:cs="Times New Roman"/>
                <w:sz w:val="28"/>
                <w:szCs w:val="28"/>
                <w:lang w:eastAsia="ru-RU"/>
              </w:rPr>
              <w:t>выше 5</w:t>
            </w:r>
          </w:p>
        </w:tc>
        <w:tc>
          <w:tcPr>
            <w:tcW w:w="1134"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w:t>
            </w:r>
          </w:p>
        </w:tc>
        <w:tc>
          <w:tcPr>
            <w:tcW w:w="212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Р</w:t>
            </w:r>
            <w:proofErr w:type="gramStart"/>
            <w:r w:rsidRPr="00654865">
              <w:rPr>
                <w:rFonts w:ascii="Times New Roman" w:eastAsia="Times New Roman" w:hAnsi="Times New Roman" w:cs="Times New Roman"/>
                <w:sz w:val="28"/>
                <w:szCs w:val="28"/>
                <w:lang w:eastAsia="ru-RU"/>
              </w:rPr>
              <w:t>2</w:t>
            </w:r>
            <w:proofErr w:type="gramEnd"/>
            <w:r w:rsidRPr="00654865">
              <w:rPr>
                <w:rFonts w:ascii="Times New Roman" w:eastAsia="Times New Roman" w:hAnsi="Times New Roman" w:cs="Times New Roman"/>
                <w:sz w:val="28"/>
                <w:szCs w:val="28"/>
                <w:lang w:eastAsia="ru-RU"/>
              </w:rPr>
              <w:t xml:space="preserve">       </w:t>
            </w:r>
            <w:r w:rsidRPr="00654865">
              <w:rPr>
                <w:rFonts w:ascii="Times New Roman" w:eastAsia="Times New Roman" w:hAnsi="Times New Roman" w:cs="Times New Roman"/>
                <w:sz w:val="28"/>
                <w:szCs w:val="28"/>
                <w:lang w:eastAsia="ru-RU"/>
              </w:rPr>
              <w:br/>
              <w:t>Р3</w:t>
            </w:r>
          </w:p>
        </w:tc>
      </w:tr>
      <w:tr w:rsidR="00654865" w:rsidRPr="00654865" w:rsidTr="00AB21BB">
        <w:trPr>
          <w:trHeight w:val="360"/>
        </w:trPr>
        <w:tc>
          <w:tcPr>
            <w:tcW w:w="1843"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Живая        </w:t>
            </w:r>
            <w:r w:rsidRPr="00654865">
              <w:rPr>
                <w:rFonts w:ascii="Times New Roman" w:eastAsia="Times New Roman" w:hAnsi="Times New Roman" w:cs="Times New Roman"/>
                <w:sz w:val="28"/>
                <w:szCs w:val="28"/>
                <w:lang w:eastAsia="ru-RU"/>
              </w:rPr>
              <w:br/>
              <w:t xml:space="preserve">изгородь     </w:t>
            </w:r>
          </w:p>
        </w:tc>
        <w:tc>
          <w:tcPr>
            <w:tcW w:w="2410"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Лиственные и   </w:t>
            </w:r>
            <w:r w:rsidRPr="00654865">
              <w:rPr>
                <w:rFonts w:ascii="Times New Roman" w:eastAsia="Times New Roman" w:hAnsi="Times New Roman" w:cs="Times New Roman"/>
                <w:sz w:val="28"/>
                <w:szCs w:val="28"/>
                <w:lang w:eastAsia="ru-RU"/>
              </w:rPr>
              <w:br/>
              <w:t xml:space="preserve">хвойные породы </w:t>
            </w:r>
          </w:p>
        </w:tc>
        <w:tc>
          <w:tcPr>
            <w:tcW w:w="212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До 5</w:t>
            </w:r>
            <w:proofErr w:type="gramStart"/>
            <w:r w:rsidRPr="00654865">
              <w:rPr>
                <w:rFonts w:ascii="Times New Roman" w:eastAsia="Times New Roman" w:hAnsi="Times New Roman" w:cs="Times New Roman"/>
                <w:sz w:val="28"/>
                <w:szCs w:val="28"/>
                <w:lang w:eastAsia="ru-RU"/>
              </w:rPr>
              <w:t xml:space="preserve">         </w:t>
            </w:r>
            <w:r w:rsidRPr="00654865">
              <w:rPr>
                <w:rFonts w:ascii="Times New Roman" w:eastAsia="Times New Roman" w:hAnsi="Times New Roman" w:cs="Times New Roman"/>
                <w:sz w:val="28"/>
                <w:szCs w:val="28"/>
                <w:lang w:eastAsia="ru-RU"/>
              </w:rPr>
              <w:br/>
              <w:t>С</w:t>
            </w:r>
            <w:proofErr w:type="gramEnd"/>
            <w:r w:rsidRPr="00654865">
              <w:rPr>
                <w:rFonts w:ascii="Times New Roman" w:eastAsia="Times New Roman" w:hAnsi="Times New Roman" w:cs="Times New Roman"/>
                <w:sz w:val="28"/>
                <w:szCs w:val="28"/>
                <w:lang w:eastAsia="ru-RU"/>
              </w:rPr>
              <w:t>выше 5</w:t>
            </w:r>
          </w:p>
        </w:tc>
        <w:tc>
          <w:tcPr>
            <w:tcW w:w="1134"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п.</w:t>
            </w:r>
            <w:r w:rsidRPr="00654865">
              <w:rPr>
                <w:rFonts w:ascii="Times New Roman" w:eastAsia="Times New Roman" w:hAnsi="Times New Roman" w:cs="Times New Roman"/>
                <w:sz w:val="28"/>
                <w:szCs w:val="28"/>
                <w:lang w:eastAsia="ru-RU"/>
              </w:rPr>
              <w:br/>
            </w:r>
            <w:proofErr w:type="gramStart"/>
            <w:r w:rsidRPr="00654865">
              <w:rPr>
                <w:rFonts w:ascii="Times New Roman" w:eastAsia="Times New Roman" w:hAnsi="Times New Roman" w:cs="Times New Roman"/>
                <w:sz w:val="28"/>
                <w:szCs w:val="28"/>
                <w:lang w:eastAsia="ru-RU"/>
              </w:rPr>
              <w:t>м</w:t>
            </w:r>
            <w:proofErr w:type="gramEnd"/>
          </w:p>
        </w:tc>
        <w:tc>
          <w:tcPr>
            <w:tcW w:w="2126" w:type="dxa"/>
            <w:tcBorders>
              <w:top w:val="single" w:sz="6" w:space="0" w:color="auto"/>
              <w:left w:val="single" w:sz="6" w:space="0" w:color="auto"/>
              <w:bottom w:val="single" w:sz="6" w:space="0" w:color="auto"/>
              <w:right w:val="single" w:sz="6" w:space="0" w:color="auto"/>
            </w:tcBorders>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Р</w:t>
            </w:r>
            <w:proofErr w:type="gramStart"/>
            <w:r w:rsidRPr="00654865">
              <w:rPr>
                <w:rFonts w:ascii="Times New Roman" w:eastAsia="Times New Roman" w:hAnsi="Times New Roman" w:cs="Times New Roman"/>
                <w:sz w:val="28"/>
                <w:szCs w:val="28"/>
                <w:lang w:eastAsia="ru-RU"/>
              </w:rPr>
              <w:t>2</w:t>
            </w:r>
            <w:proofErr w:type="gramEnd"/>
            <w:r w:rsidRPr="00654865">
              <w:rPr>
                <w:rFonts w:ascii="Times New Roman" w:eastAsia="Times New Roman" w:hAnsi="Times New Roman" w:cs="Times New Roman"/>
                <w:sz w:val="28"/>
                <w:szCs w:val="28"/>
                <w:lang w:eastAsia="ru-RU"/>
              </w:rPr>
              <w:t xml:space="preserve">       </w:t>
            </w:r>
            <w:r w:rsidRPr="00654865">
              <w:rPr>
                <w:rFonts w:ascii="Times New Roman" w:eastAsia="Times New Roman" w:hAnsi="Times New Roman" w:cs="Times New Roman"/>
                <w:sz w:val="28"/>
                <w:szCs w:val="28"/>
                <w:lang w:eastAsia="ru-RU"/>
              </w:rPr>
              <w:br/>
              <w:t>Р3</w:t>
            </w:r>
          </w:p>
        </w:tc>
      </w:tr>
    </w:tbl>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16"/>
          <w:szCs w:val="16"/>
          <w:lang w:eastAsia="ru-RU"/>
        </w:rPr>
      </w:pPr>
    </w:p>
    <w:p w:rsidR="00654865" w:rsidRPr="00654865" w:rsidRDefault="00654865" w:rsidP="006548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54865">
        <w:rPr>
          <w:rFonts w:ascii="Times New Roman" w:eastAsia="Times New Roman" w:hAnsi="Times New Roman" w:cs="Times New Roman"/>
          <w:sz w:val="28"/>
          <w:szCs w:val="28"/>
          <w:lang w:eastAsia="ru-RU"/>
        </w:rPr>
        <w:t>Р</w:t>
      </w:r>
      <w:proofErr w:type="gramEnd"/>
      <w:r w:rsidRPr="00654865">
        <w:rPr>
          <w:rFonts w:ascii="Times New Roman" w:eastAsia="Times New Roman" w:hAnsi="Times New Roman" w:cs="Times New Roman"/>
          <w:sz w:val="28"/>
          <w:szCs w:val="28"/>
          <w:lang w:eastAsia="ru-RU"/>
        </w:rPr>
        <w:t xml:space="preserve"> - восстановительная стоимость</w:t>
      </w:r>
    </w:p>
    <w:p w:rsidR="00654865" w:rsidRPr="00654865" w:rsidRDefault="00654865" w:rsidP="006548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Р</w:t>
      </w:r>
      <w:proofErr w:type="gramStart"/>
      <w:r w:rsidRPr="00654865">
        <w:rPr>
          <w:rFonts w:ascii="Times New Roman" w:eastAsia="Times New Roman" w:hAnsi="Times New Roman" w:cs="Times New Roman"/>
          <w:sz w:val="28"/>
          <w:szCs w:val="28"/>
          <w:lang w:eastAsia="ru-RU"/>
        </w:rPr>
        <w:t>2</w:t>
      </w:r>
      <w:proofErr w:type="gramEnd"/>
      <w:r w:rsidRPr="00654865">
        <w:rPr>
          <w:rFonts w:ascii="Times New Roman" w:eastAsia="Times New Roman" w:hAnsi="Times New Roman" w:cs="Times New Roman"/>
          <w:sz w:val="28"/>
          <w:szCs w:val="28"/>
          <w:lang w:eastAsia="ru-RU"/>
        </w:rPr>
        <w:t xml:space="preserve"> - 2-кратная восстановительная стоимость</w:t>
      </w:r>
    </w:p>
    <w:p w:rsidR="00654865" w:rsidRPr="00654865" w:rsidRDefault="00654865" w:rsidP="006548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Р3 - 3-кратная восстановительная стоимость</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16"/>
          <w:szCs w:val="16"/>
          <w:lang w:eastAsia="ru-RU"/>
        </w:rPr>
      </w:pP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7.2. </w:t>
      </w:r>
      <w:proofErr w:type="gramStart"/>
      <w:r w:rsidRPr="00654865">
        <w:rPr>
          <w:rFonts w:ascii="Times New Roman" w:eastAsia="Times New Roman" w:hAnsi="Times New Roman" w:cs="Times New Roman"/>
          <w:sz w:val="28"/>
          <w:szCs w:val="28"/>
          <w:lang w:eastAsia="ru-RU"/>
        </w:rPr>
        <w:t xml:space="preserve">За восстановительную стоимость принимается стоимость посадочного материала (для деревьев - средняя стоимость саженца соответствующей породы), посадочных и </w:t>
      </w:r>
      <w:proofErr w:type="spellStart"/>
      <w:r w:rsidRPr="00654865">
        <w:rPr>
          <w:rFonts w:ascii="Times New Roman" w:eastAsia="Times New Roman" w:hAnsi="Times New Roman" w:cs="Times New Roman"/>
          <w:sz w:val="28"/>
          <w:szCs w:val="28"/>
          <w:lang w:eastAsia="ru-RU"/>
        </w:rPr>
        <w:t>уходных</w:t>
      </w:r>
      <w:proofErr w:type="spellEnd"/>
      <w:r w:rsidRPr="00654865">
        <w:rPr>
          <w:rFonts w:ascii="Times New Roman" w:eastAsia="Times New Roman" w:hAnsi="Times New Roman" w:cs="Times New Roman"/>
          <w:sz w:val="28"/>
          <w:szCs w:val="28"/>
          <w:lang w:eastAsia="ru-RU"/>
        </w:rPr>
        <w:t xml:space="preserve"> работ до 1 года по сложившимся ценам на 1.01 и 1.07 текущего года в городской специализированной организации по озеленению (действующим соответственно в течение 6 месяцев), умноженная на коэффициент индексации платы за загрязнение окружающей среды - 1,29.</w:t>
      </w:r>
      <w:proofErr w:type="gramEnd"/>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7.3. Для деревьев, являющихся высокодекоративными (береза бородавчатая, катальпа всех видов, каштан конский, липа крупно- и мелколистная, орех серый и черный, рябина обыкновенная, черемуха обыкновенная, ясень обыкновенный) дополнительно принимается коэффициент 1,5.</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54865">
        <w:rPr>
          <w:rFonts w:ascii="Times New Roman" w:eastAsia="Times New Roman" w:hAnsi="Times New Roman" w:cs="Times New Roman"/>
          <w:sz w:val="28"/>
          <w:szCs w:val="28"/>
          <w:lang w:eastAsia="ru-RU"/>
        </w:rPr>
        <w:lastRenderedPageBreak/>
        <w:t xml:space="preserve">Для деревьев, являющихся экзотами, реликтами и редко встречающимися в городе (софора японская, катальпа </w:t>
      </w:r>
      <w:proofErr w:type="spellStart"/>
      <w:r w:rsidRPr="00654865">
        <w:rPr>
          <w:rFonts w:ascii="Times New Roman" w:eastAsia="Times New Roman" w:hAnsi="Times New Roman" w:cs="Times New Roman"/>
          <w:sz w:val="28"/>
          <w:szCs w:val="28"/>
          <w:lang w:eastAsia="ru-RU"/>
        </w:rPr>
        <w:t>сиренелистная</w:t>
      </w:r>
      <w:proofErr w:type="spellEnd"/>
      <w:r w:rsidRPr="00654865">
        <w:rPr>
          <w:rFonts w:ascii="Times New Roman" w:eastAsia="Times New Roman" w:hAnsi="Times New Roman" w:cs="Times New Roman"/>
          <w:sz w:val="28"/>
          <w:szCs w:val="28"/>
          <w:lang w:eastAsia="ru-RU"/>
        </w:rPr>
        <w:t>, боярышник привитой, платан западный и восточный, шелковица, плакучая белая), кустарников (</w:t>
      </w:r>
      <w:proofErr w:type="spellStart"/>
      <w:r w:rsidRPr="00654865">
        <w:rPr>
          <w:rFonts w:ascii="Times New Roman" w:eastAsia="Times New Roman" w:hAnsi="Times New Roman" w:cs="Times New Roman"/>
          <w:sz w:val="28"/>
          <w:szCs w:val="28"/>
          <w:lang w:eastAsia="ru-RU"/>
        </w:rPr>
        <w:t>дейция</w:t>
      </w:r>
      <w:proofErr w:type="spellEnd"/>
      <w:r w:rsidRPr="00654865">
        <w:rPr>
          <w:rFonts w:ascii="Times New Roman" w:eastAsia="Times New Roman" w:hAnsi="Times New Roman" w:cs="Times New Roman"/>
          <w:sz w:val="28"/>
          <w:szCs w:val="28"/>
          <w:lang w:eastAsia="ru-RU"/>
        </w:rPr>
        <w:t xml:space="preserve"> изящная, </w:t>
      </w:r>
      <w:proofErr w:type="spellStart"/>
      <w:r w:rsidRPr="00654865">
        <w:rPr>
          <w:rFonts w:ascii="Times New Roman" w:eastAsia="Times New Roman" w:hAnsi="Times New Roman" w:cs="Times New Roman"/>
          <w:sz w:val="28"/>
          <w:szCs w:val="28"/>
          <w:lang w:eastAsia="ru-RU"/>
        </w:rPr>
        <w:t>птелея</w:t>
      </w:r>
      <w:proofErr w:type="spellEnd"/>
      <w:r w:rsidRPr="00654865">
        <w:rPr>
          <w:rFonts w:ascii="Times New Roman" w:eastAsia="Times New Roman" w:hAnsi="Times New Roman" w:cs="Times New Roman"/>
          <w:sz w:val="28"/>
          <w:szCs w:val="28"/>
          <w:lang w:eastAsia="ru-RU"/>
        </w:rPr>
        <w:t xml:space="preserve">, скумпия, </w:t>
      </w:r>
      <w:proofErr w:type="spellStart"/>
      <w:r w:rsidRPr="00654865">
        <w:rPr>
          <w:rFonts w:ascii="Times New Roman" w:eastAsia="Times New Roman" w:hAnsi="Times New Roman" w:cs="Times New Roman"/>
          <w:sz w:val="28"/>
          <w:szCs w:val="28"/>
          <w:lang w:eastAsia="ru-RU"/>
        </w:rPr>
        <w:t>форзиция</w:t>
      </w:r>
      <w:proofErr w:type="spellEnd"/>
      <w:r w:rsidRPr="00654865">
        <w:rPr>
          <w:rFonts w:ascii="Times New Roman" w:eastAsia="Times New Roman" w:hAnsi="Times New Roman" w:cs="Times New Roman"/>
          <w:sz w:val="28"/>
          <w:szCs w:val="28"/>
          <w:lang w:eastAsia="ru-RU"/>
        </w:rPr>
        <w:t xml:space="preserve"> зеленая и поникшая, миндаль и др.) принимается коэффициент 1,5.</w:t>
      </w:r>
      <w:proofErr w:type="gramEnd"/>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Для хвойных видов принимается коэффициент 2.</w:t>
      </w:r>
    </w:p>
    <w:p w:rsidR="00654865" w:rsidRPr="00654865" w:rsidRDefault="00654865" w:rsidP="0065486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54865">
        <w:rPr>
          <w:rFonts w:ascii="Courier New" w:eastAsia="Times New Roman" w:hAnsi="Courier New" w:cs="Courier New"/>
          <w:sz w:val="20"/>
          <w:szCs w:val="20"/>
          <w:lang w:eastAsia="ru-RU"/>
        </w:rPr>
        <w:t xml:space="preserve">                                                       </w:t>
      </w:r>
      <w:r w:rsidRPr="00654865">
        <w:rPr>
          <w:rFonts w:ascii="Times New Roman" w:eastAsia="Times New Roman" w:hAnsi="Times New Roman" w:cs="Times New Roman"/>
          <w:sz w:val="28"/>
          <w:szCs w:val="28"/>
          <w:lang w:eastAsia="ru-RU"/>
        </w:rPr>
        <w:t>Таблица № 4</w:t>
      </w:r>
    </w:p>
    <w:p w:rsidR="00654865" w:rsidRPr="00654865" w:rsidRDefault="00654865" w:rsidP="0065486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4865">
        <w:rPr>
          <w:rFonts w:ascii="Times New Roman" w:eastAsia="Times New Roman" w:hAnsi="Times New Roman" w:cs="Times New Roman"/>
          <w:b/>
          <w:bCs/>
          <w:sz w:val="28"/>
          <w:szCs w:val="28"/>
          <w:lang w:eastAsia="ru-RU"/>
        </w:rPr>
        <w:t>Расстояние от зданий, сооружений, а также объектов инженерного благоустройства до деревьев и кустарников (СНиП 2.07.01-89)</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1611"/>
        <w:gridCol w:w="2127"/>
      </w:tblGrid>
      <w:tr w:rsidR="00654865" w:rsidRPr="00654865" w:rsidTr="00AB21BB">
        <w:tc>
          <w:tcPr>
            <w:tcW w:w="5868" w:type="dxa"/>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Здание, сооружение, объект инженерного благоустройства</w:t>
            </w:r>
          </w:p>
        </w:tc>
        <w:tc>
          <w:tcPr>
            <w:tcW w:w="3738" w:type="dxa"/>
            <w:gridSpan w:val="2"/>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Расстояние (м) от здания, сооружения,</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 объекта до оси ствола дерева, кустарника.</w:t>
            </w:r>
          </w:p>
        </w:tc>
      </w:tr>
      <w:tr w:rsidR="00654865" w:rsidRPr="00654865" w:rsidTr="00AB21BB">
        <w:tc>
          <w:tcPr>
            <w:tcW w:w="5868" w:type="dxa"/>
          </w:tcPr>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Наружная стена здания и сооружения</w:t>
            </w:r>
          </w:p>
        </w:tc>
        <w:tc>
          <w:tcPr>
            <w:tcW w:w="1611" w:type="dxa"/>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5,0</w:t>
            </w:r>
          </w:p>
        </w:tc>
        <w:tc>
          <w:tcPr>
            <w:tcW w:w="2127" w:type="dxa"/>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1,5</w:t>
            </w:r>
          </w:p>
        </w:tc>
      </w:tr>
      <w:tr w:rsidR="00654865" w:rsidRPr="00654865" w:rsidTr="00AB21BB">
        <w:tc>
          <w:tcPr>
            <w:tcW w:w="5868" w:type="dxa"/>
          </w:tcPr>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Край тротуара и садовой дорожки</w:t>
            </w:r>
          </w:p>
        </w:tc>
        <w:tc>
          <w:tcPr>
            <w:tcW w:w="1611" w:type="dxa"/>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0,7</w:t>
            </w:r>
          </w:p>
        </w:tc>
        <w:tc>
          <w:tcPr>
            <w:tcW w:w="2127" w:type="dxa"/>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0,5</w:t>
            </w:r>
          </w:p>
        </w:tc>
      </w:tr>
      <w:tr w:rsidR="00654865" w:rsidRPr="00654865" w:rsidTr="00AB21BB">
        <w:tc>
          <w:tcPr>
            <w:tcW w:w="5868" w:type="dxa"/>
          </w:tcPr>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Край проезжей части улиц, кромка укрепленной полосы обочины дороги или бровка канавы       </w:t>
            </w:r>
          </w:p>
        </w:tc>
        <w:tc>
          <w:tcPr>
            <w:tcW w:w="1611" w:type="dxa"/>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2,0</w:t>
            </w:r>
          </w:p>
        </w:tc>
        <w:tc>
          <w:tcPr>
            <w:tcW w:w="2127" w:type="dxa"/>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1,0</w:t>
            </w:r>
          </w:p>
        </w:tc>
      </w:tr>
      <w:tr w:rsidR="00654865" w:rsidRPr="00654865" w:rsidTr="00AB21BB">
        <w:tc>
          <w:tcPr>
            <w:tcW w:w="5868" w:type="dxa"/>
          </w:tcPr>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Мачта и опора осветительной сети,  трамвая, мостовая опора и эстакада</w:t>
            </w:r>
          </w:p>
        </w:tc>
        <w:tc>
          <w:tcPr>
            <w:tcW w:w="1611" w:type="dxa"/>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4,0</w:t>
            </w:r>
          </w:p>
        </w:tc>
        <w:tc>
          <w:tcPr>
            <w:tcW w:w="2127" w:type="dxa"/>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w:t>
            </w:r>
          </w:p>
        </w:tc>
      </w:tr>
      <w:tr w:rsidR="00654865" w:rsidRPr="00654865" w:rsidTr="00AB21BB">
        <w:tc>
          <w:tcPr>
            <w:tcW w:w="5868" w:type="dxa"/>
          </w:tcPr>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Подошва откоса, террасы и др.</w:t>
            </w:r>
          </w:p>
        </w:tc>
        <w:tc>
          <w:tcPr>
            <w:tcW w:w="1611" w:type="dxa"/>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1,0</w:t>
            </w:r>
          </w:p>
        </w:tc>
        <w:tc>
          <w:tcPr>
            <w:tcW w:w="2127" w:type="dxa"/>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0,5</w:t>
            </w:r>
          </w:p>
        </w:tc>
      </w:tr>
      <w:tr w:rsidR="00654865" w:rsidRPr="00654865" w:rsidTr="00AB21BB">
        <w:tc>
          <w:tcPr>
            <w:tcW w:w="5868" w:type="dxa"/>
          </w:tcPr>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Подошва или внутренняя грань подпольной стенки</w:t>
            </w:r>
          </w:p>
        </w:tc>
        <w:tc>
          <w:tcPr>
            <w:tcW w:w="1611" w:type="dxa"/>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3,0</w:t>
            </w:r>
          </w:p>
        </w:tc>
        <w:tc>
          <w:tcPr>
            <w:tcW w:w="2127" w:type="dxa"/>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1,0</w:t>
            </w:r>
          </w:p>
        </w:tc>
      </w:tr>
      <w:tr w:rsidR="00654865" w:rsidRPr="00654865" w:rsidTr="00AB21BB">
        <w:tc>
          <w:tcPr>
            <w:tcW w:w="5868" w:type="dxa"/>
          </w:tcPr>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Подземные сети:</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Газопровод, канализация</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Тепловая сеть (стенка канала, тоннеля или оболочка при </w:t>
            </w:r>
            <w:proofErr w:type="spellStart"/>
            <w:r w:rsidRPr="00654865">
              <w:rPr>
                <w:rFonts w:ascii="Times New Roman" w:eastAsia="Times New Roman" w:hAnsi="Times New Roman" w:cs="Times New Roman"/>
                <w:sz w:val="28"/>
                <w:szCs w:val="28"/>
                <w:lang w:eastAsia="ru-RU"/>
              </w:rPr>
              <w:t>бесканальной</w:t>
            </w:r>
            <w:proofErr w:type="spellEnd"/>
            <w:r w:rsidRPr="00654865">
              <w:rPr>
                <w:rFonts w:ascii="Times New Roman" w:eastAsia="Times New Roman" w:hAnsi="Times New Roman" w:cs="Times New Roman"/>
                <w:sz w:val="28"/>
                <w:szCs w:val="28"/>
                <w:lang w:eastAsia="ru-RU"/>
              </w:rPr>
              <w:t xml:space="preserve"> прокладке)</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Водопровод, дренаж</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Силовой кабель и кабель связи</w:t>
            </w:r>
          </w:p>
        </w:tc>
        <w:tc>
          <w:tcPr>
            <w:tcW w:w="1611" w:type="dxa"/>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1,5</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2.0</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2.0</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2.0</w:t>
            </w:r>
          </w:p>
        </w:tc>
        <w:tc>
          <w:tcPr>
            <w:tcW w:w="2127" w:type="dxa"/>
          </w:tcPr>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1.0</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w:t>
            </w:r>
          </w:p>
          <w:p w:rsidR="00654865" w:rsidRPr="00654865" w:rsidRDefault="00654865" w:rsidP="006548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0,7</w:t>
            </w:r>
          </w:p>
        </w:tc>
      </w:tr>
    </w:tbl>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Примечание: Приведенные нормы относятся к деревьям с диаметром кроны не более 5 м и должны быть увеличены для деревьев с кроной большего диаметра.</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Расстояния от воздушных линий электропередач до деревьев следует принимать по правилам устройства электроустановок.</w:t>
      </w:r>
    </w:p>
    <w:p w:rsidR="00654865" w:rsidRPr="00654865" w:rsidRDefault="00654865" w:rsidP="006548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Деревья, высаживаемые у зданий, не должны препятствовать инсоляции и освещенности жилых и общественных зданий.</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p>
    <w:p w:rsidR="00654865" w:rsidRPr="00654865" w:rsidRDefault="00654865" w:rsidP="00654865">
      <w:pPr>
        <w:spacing w:after="0" w:line="240" w:lineRule="auto"/>
        <w:rPr>
          <w:rFonts w:ascii="Times New Roman" w:eastAsia="Times New Roman" w:hAnsi="Times New Roman" w:cs="Times New Roman"/>
          <w:sz w:val="28"/>
          <w:szCs w:val="28"/>
          <w:lang w:eastAsia="ru-RU"/>
        </w:rPr>
      </w:pPr>
    </w:p>
    <w:p w:rsidR="00654865" w:rsidRPr="00654865" w:rsidRDefault="00654865" w:rsidP="00654865">
      <w:pPr>
        <w:keepNext/>
        <w:spacing w:after="0" w:line="240" w:lineRule="auto"/>
        <w:outlineLvl w:val="0"/>
        <w:rPr>
          <w:rFonts w:ascii="Times New Roman" w:eastAsia="Times New Roman" w:hAnsi="Times New Roman" w:cs="Times New Roman"/>
          <w:sz w:val="28"/>
          <w:szCs w:val="28"/>
          <w:lang w:eastAsia="ru-RU"/>
        </w:rPr>
      </w:pPr>
      <w:r w:rsidRPr="00654865">
        <w:rPr>
          <w:rFonts w:ascii="Times New Roman" w:eastAsia="Times New Roman" w:hAnsi="Times New Roman" w:cs="Times New Roman"/>
          <w:sz w:val="28"/>
          <w:szCs w:val="28"/>
          <w:lang w:eastAsia="ru-RU"/>
        </w:rPr>
        <w:t xml:space="preserve">Специалист администрации                                                             </w:t>
      </w:r>
      <w:r w:rsidR="00A70EC5">
        <w:rPr>
          <w:rFonts w:ascii="Times New Roman" w:eastAsia="Times New Roman" w:hAnsi="Times New Roman" w:cs="Times New Roman"/>
          <w:sz w:val="28"/>
          <w:szCs w:val="28"/>
          <w:lang w:eastAsia="ru-RU"/>
        </w:rPr>
        <w:t>Е.И.</w:t>
      </w:r>
      <w:r w:rsidR="00C24958">
        <w:rPr>
          <w:rFonts w:ascii="Times New Roman" w:eastAsia="Times New Roman" w:hAnsi="Times New Roman" w:cs="Times New Roman"/>
          <w:sz w:val="28"/>
          <w:szCs w:val="28"/>
          <w:lang w:eastAsia="ru-RU"/>
        </w:rPr>
        <w:t xml:space="preserve"> </w:t>
      </w:r>
      <w:r w:rsidR="00A70EC5">
        <w:rPr>
          <w:rFonts w:ascii="Times New Roman" w:eastAsia="Times New Roman" w:hAnsi="Times New Roman" w:cs="Times New Roman"/>
          <w:sz w:val="28"/>
          <w:szCs w:val="28"/>
          <w:lang w:eastAsia="ru-RU"/>
        </w:rPr>
        <w:t>Золотова</w:t>
      </w:r>
    </w:p>
    <w:p w:rsidR="00654865" w:rsidRPr="00654865" w:rsidRDefault="00654865" w:rsidP="00654865">
      <w:pPr>
        <w:autoSpaceDE w:val="0"/>
        <w:autoSpaceDN w:val="0"/>
        <w:adjustRightInd w:val="0"/>
        <w:spacing w:after="0" w:line="240" w:lineRule="auto"/>
        <w:rPr>
          <w:rFonts w:ascii="Times New Roman" w:eastAsia="Times New Roman" w:hAnsi="Times New Roman" w:cs="Times New Roman"/>
          <w:sz w:val="28"/>
          <w:szCs w:val="28"/>
          <w:lang w:eastAsia="ru-RU"/>
        </w:rPr>
      </w:pPr>
    </w:p>
    <w:p w:rsidR="00C10EB8" w:rsidRDefault="00C10EB8"/>
    <w:sectPr w:rsidR="00C10EB8" w:rsidSect="00AB21BB">
      <w:pgSz w:w="11907" w:h="16840" w:code="9"/>
      <w:pgMar w:top="709" w:right="708" w:bottom="851"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1778"/>
        </w:tabs>
        <w:ind w:left="1778" w:hanging="360"/>
      </w:pPr>
      <w:rPr>
        <w:rFonts w:ascii="Symbol" w:hAnsi="Symbol"/>
      </w:rPr>
    </w:lvl>
  </w:abstractNum>
  <w:abstractNum w:abstractNumId="1">
    <w:nsid w:val="00AD1D8D"/>
    <w:multiLevelType w:val="hybridMultilevel"/>
    <w:tmpl w:val="BD2EFFC8"/>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
    <w:nsid w:val="01204470"/>
    <w:multiLevelType w:val="hybridMultilevel"/>
    <w:tmpl w:val="015A31A6"/>
    <w:lvl w:ilvl="0" w:tplc="296ECAD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9A2A19"/>
    <w:multiLevelType w:val="hybridMultilevel"/>
    <w:tmpl w:val="8E7818C0"/>
    <w:lvl w:ilvl="0" w:tplc="3FAE5D72">
      <w:start w:val="1"/>
      <w:numFmt w:val="bullet"/>
      <w:lvlText w:val="­"/>
      <w:lvlJc w:val="left"/>
      <w:pPr>
        <w:ind w:left="1000" w:hanging="360"/>
      </w:pPr>
      <w:rPr>
        <w:rFonts w:ascii="Times New Roman" w:hAnsi="Times New Roman" w:hint="default"/>
      </w:rPr>
    </w:lvl>
    <w:lvl w:ilvl="1" w:tplc="04190003">
      <w:start w:val="1"/>
      <w:numFmt w:val="bullet"/>
      <w:lvlText w:val="o"/>
      <w:lvlJc w:val="left"/>
      <w:pPr>
        <w:ind w:left="1720" w:hanging="360"/>
      </w:pPr>
      <w:rPr>
        <w:rFonts w:ascii="Courier New" w:hAnsi="Courier New" w:hint="default"/>
      </w:rPr>
    </w:lvl>
    <w:lvl w:ilvl="2" w:tplc="04190005">
      <w:start w:val="1"/>
      <w:numFmt w:val="bullet"/>
      <w:lvlText w:val=""/>
      <w:lvlJc w:val="left"/>
      <w:pPr>
        <w:ind w:left="2440" w:hanging="360"/>
      </w:pPr>
      <w:rPr>
        <w:rFonts w:ascii="Wingdings" w:hAnsi="Wingdings" w:hint="default"/>
      </w:rPr>
    </w:lvl>
    <w:lvl w:ilvl="3" w:tplc="04190001">
      <w:start w:val="1"/>
      <w:numFmt w:val="bullet"/>
      <w:lvlText w:val=""/>
      <w:lvlJc w:val="left"/>
      <w:pPr>
        <w:ind w:left="3160" w:hanging="360"/>
      </w:pPr>
      <w:rPr>
        <w:rFonts w:ascii="Symbol" w:hAnsi="Symbol" w:hint="default"/>
      </w:rPr>
    </w:lvl>
    <w:lvl w:ilvl="4" w:tplc="04190003">
      <w:start w:val="1"/>
      <w:numFmt w:val="bullet"/>
      <w:lvlText w:val="o"/>
      <w:lvlJc w:val="left"/>
      <w:pPr>
        <w:ind w:left="3880" w:hanging="360"/>
      </w:pPr>
      <w:rPr>
        <w:rFonts w:ascii="Courier New" w:hAnsi="Courier New" w:hint="default"/>
      </w:rPr>
    </w:lvl>
    <w:lvl w:ilvl="5" w:tplc="04190005">
      <w:start w:val="1"/>
      <w:numFmt w:val="bullet"/>
      <w:lvlText w:val=""/>
      <w:lvlJc w:val="left"/>
      <w:pPr>
        <w:ind w:left="4600" w:hanging="360"/>
      </w:pPr>
      <w:rPr>
        <w:rFonts w:ascii="Wingdings" w:hAnsi="Wingdings" w:hint="default"/>
      </w:rPr>
    </w:lvl>
    <w:lvl w:ilvl="6" w:tplc="04190001">
      <w:start w:val="1"/>
      <w:numFmt w:val="bullet"/>
      <w:lvlText w:val=""/>
      <w:lvlJc w:val="left"/>
      <w:pPr>
        <w:ind w:left="5320" w:hanging="360"/>
      </w:pPr>
      <w:rPr>
        <w:rFonts w:ascii="Symbol" w:hAnsi="Symbol" w:hint="default"/>
      </w:rPr>
    </w:lvl>
    <w:lvl w:ilvl="7" w:tplc="04190003">
      <w:start w:val="1"/>
      <w:numFmt w:val="bullet"/>
      <w:lvlText w:val="o"/>
      <w:lvlJc w:val="left"/>
      <w:pPr>
        <w:ind w:left="6040" w:hanging="360"/>
      </w:pPr>
      <w:rPr>
        <w:rFonts w:ascii="Courier New" w:hAnsi="Courier New" w:hint="default"/>
      </w:rPr>
    </w:lvl>
    <w:lvl w:ilvl="8" w:tplc="04190005">
      <w:start w:val="1"/>
      <w:numFmt w:val="bullet"/>
      <w:lvlText w:val=""/>
      <w:lvlJc w:val="left"/>
      <w:pPr>
        <w:ind w:left="6760" w:hanging="360"/>
      </w:pPr>
      <w:rPr>
        <w:rFonts w:ascii="Wingdings" w:hAnsi="Wingdings" w:hint="default"/>
      </w:rPr>
    </w:lvl>
  </w:abstractNum>
  <w:abstractNum w:abstractNumId="4">
    <w:nsid w:val="0A0171CC"/>
    <w:multiLevelType w:val="hybridMultilevel"/>
    <w:tmpl w:val="DA5C8DC8"/>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
    <w:nsid w:val="0CF24942"/>
    <w:multiLevelType w:val="hybridMultilevel"/>
    <w:tmpl w:val="37200F2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F805403"/>
    <w:multiLevelType w:val="hybridMultilevel"/>
    <w:tmpl w:val="850A5BC2"/>
    <w:lvl w:ilvl="0" w:tplc="3FAE5D72">
      <w:start w:val="1"/>
      <w:numFmt w:val="bullet"/>
      <w:lvlText w:val="­"/>
      <w:lvlJc w:val="left"/>
      <w:pPr>
        <w:ind w:left="1000" w:hanging="360"/>
      </w:pPr>
      <w:rPr>
        <w:rFonts w:ascii="Times New Roman" w:hAnsi="Times New Roman" w:hint="default"/>
      </w:rPr>
    </w:lvl>
    <w:lvl w:ilvl="1" w:tplc="04190003">
      <w:start w:val="1"/>
      <w:numFmt w:val="bullet"/>
      <w:lvlText w:val="o"/>
      <w:lvlJc w:val="left"/>
      <w:pPr>
        <w:ind w:left="1720" w:hanging="360"/>
      </w:pPr>
      <w:rPr>
        <w:rFonts w:ascii="Courier New" w:hAnsi="Courier New" w:hint="default"/>
      </w:rPr>
    </w:lvl>
    <w:lvl w:ilvl="2" w:tplc="04190005">
      <w:start w:val="1"/>
      <w:numFmt w:val="bullet"/>
      <w:lvlText w:val=""/>
      <w:lvlJc w:val="left"/>
      <w:pPr>
        <w:ind w:left="2440" w:hanging="360"/>
      </w:pPr>
      <w:rPr>
        <w:rFonts w:ascii="Wingdings" w:hAnsi="Wingdings" w:hint="default"/>
      </w:rPr>
    </w:lvl>
    <w:lvl w:ilvl="3" w:tplc="04190001">
      <w:start w:val="1"/>
      <w:numFmt w:val="bullet"/>
      <w:lvlText w:val=""/>
      <w:lvlJc w:val="left"/>
      <w:pPr>
        <w:ind w:left="3160" w:hanging="360"/>
      </w:pPr>
      <w:rPr>
        <w:rFonts w:ascii="Symbol" w:hAnsi="Symbol" w:hint="default"/>
      </w:rPr>
    </w:lvl>
    <w:lvl w:ilvl="4" w:tplc="04190003">
      <w:start w:val="1"/>
      <w:numFmt w:val="bullet"/>
      <w:lvlText w:val="o"/>
      <w:lvlJc w:val="left"/>
      <w:pPr>
        <w:ind w:left="3880" w:hanging="360"/>
      </w:pPr>
      <w:rPr>
        <w:rFonts w:ascii="Courier New" w:hAnsi="Courier New" w:hint="default"/>
      </w:rPr>
    </w:lvl>
    <w:lvl w:ilvl="5" w:tplc="04190005">
      <w:start w:val="1"/>
      <w:numFmt w:val="bullet"/>
      <w:lvlText w:val=""/>
      <w:lvlJc w:val="left"/>
      <w:pPr>
        <w:ind w:left="4600" w:hanging="360"/>
      </w:pPr>
      <w:rPr>
        <w:rFonts w:ascii="Wingdings" w:hAnsi="Wingdings" w:hint="default"/>
      </w:rPr>
    </w:lvl>
    <w:lvl w:ilvl="6" w:tplc="04190001">
      <w:start w:val="1"/>
      <w:numFmt w:val="bullet"/>
      <w:lvlText w:val=""/>
      <w:lvlJc w:val="left"/>
      <w:pPr>
        <w:ind w:left="5320" w:hanging="360"/>
      </w:pPr>
      <w:rPr>
        <w:rFonts w:ascii="Symbol" w:hAnsi="Symbol" w:hint="default"/>
      </w:rPr>
    </w:lvl>
    <w:lvl w:ilvl="7" w:tplc="04190003">
      <w:start w:val="1"/>
      <w:numFmt w:val="bullet"/>
      <w:lvlText w:val="o"/>
      <w:lvlJc w:val="left"/>
      <w:pPr>
        <w:ind w:left="6040" w:hanging="360"/>
      </w:pPr>
      <w:rPr>
        <w:rFonts w:ascii="Courier New" w:hAnsi="Courier New" w:hint="default"/>
      </w:rPr>
    </w:lvl>
    <w:lvl w:ilvl="8" w:tplc="04190005">
      <w:start w:val="1"/>
      <w:numFmt w:val="bullet"/>
      <w:lvlText w:val=""/>
      <w:lvlJc w:val="left"/>
      <w:pPr>
        <w:ind w:left="6760" w:hanging="360"/>
      </w:pPr>
      <w:rPr>
        <w:rFonts w:ascii="Wingdings" w:hAnsi="Wingdings" w:hint="default"/>
      </w:rPr>
    </w:lvl>
  </w:abstractNum>
  <w:abstractNum w:abstractNumId="7">
    <w:nsid w:val="10280B2B"/>
    <w:multiLevelType w:val="hybridMultilevel"/>
    <w:tmpl w:val="3DCE6F06"/>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8">
    <w:nsid w:val="125E60F8"/>
    <w:multiLevelType w:val="hybridMultilevel"/>
    <w:tmpl w:val="F82E8D92"/>
    <w:lvl w:ilvl="0" w:tplc="8AE862E8">
      <w:start w:val="6"/>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9">
    <w:nsid w:val="14972554"/>
    <w:multiLevelType w:val="hybridMultilevel"/>
    <w:tmpl w:val="5C8E3A4C"/>
    <w:lvl w:ilvl="0" w:tplc="2A02F5FE">
      <w:start w:val="1"/>
      <w:numFmt w:val="bullet"/>
      <w:lvlText w:val="–"/>
      <w:lvlJc w:val="left"/>
      <w:pPr>
        <w:tabs>
          <w:tab w:val="num" w:pos="1713"/>
        </w:tabs>
        <w:ind w:left="1713" w:hanging="360"/>
      </w:pPr>
      <w:rPr>
        <w:rFonts w:ascii="Vivaldi" w:hAnsi="Vivaldi"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0">
    <w:nsid w:val="14AB194F"/>
    <w:multiLevelType w:val="hybridMultilevel"/>
    <w:tmpl w:val="5872A6A4"/>
    <w:lvl w:ilvl="0" w:tplc="1FF68E38">
      <w:start w:val="1"/>
      <w:numFmt w:val="bullet"/>
      <w:lvlText w:val="-"/>
      <w:lvlJc w:val="left"/>
      <w:pPr>
        <w:tabs>
          <w:tab w:val="num" w:pos="1713"/>
        </w:tabs>
        <w:ind w:left="1713" w:hanging="360"/>
      </w:pPr>
      <w:rPr>
        <w:rFonts w:ascii="Wide Latin" w:hAnsi="Wide Latin"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1">
    <w:nsid w:val="17F3052C"/>
    <w:multiLevelType w:val="hybridMultilevel"/>
    <w:tmpl w:val="3FBEB0A0"/>
    <w:lvl w:ilvl="0" w:tplc="3FAE5D72">
      <w:start w:val="1"/>
      <w:numFmt w:val="bullet"/>
      <w:lvlText w:val="­"/>
      <w:lvlJc w:val="left"/>
      <w:pPr>
        <w:ind w:left="1000" w:hanging="360"/>
      </w:pPr>
      <w:rPr>
        <w:rFonts w:ascii="Times New Roman" w:hAnsi="Times New Roman" w:hint="default"/>
      </w:rPr>
    </w:lvl>
    <w:lvl w:ilvl="1" w:tplc="04190003">
      <w:start w:val="1"/>
      <w:numFmt w:val="bullet"/>
      <w:lvlText w:val="o"/>
      <w:lvlJc w:val="left"/>
      <w:pPr>
        <w:ind w:left="1720" w:hanging="360"/>
      </w:pPr>
      <w:rPr>
        <w:rFonts w:ascii="Courier New" w:hAnsi="Courier New" w:hint="default"/>
      </w:rPr>
    </w:lvl>
    <w:lvl w:ilvl="2" w:tplc="04190005">
      <w:start w:val="1"/>
      <w:numFmt w:val="bullet"/>
      <w:lvlText w:val=""/>
      <w:lvlJc w:val="left"/>
      <w:pPr>
        <w:ind w:left="2440" w:hanging="360"/>
      </w:pPr>
      <w:rPr>
        <w:rFonts w:ascii="Wingdings" w:hAnsi="Wingdings" w:hint="default"/>
      </w:rPr>
    </w:lvl>
    <w:lvl w:ilvl="3" w:tplc="04190001">
      <w:start w:val="1"/>
      <w:numFmt w:val="bullet"/>
      <w:lvlText w:val=""/>
      <w:lvlJc w:val="left"/>
      <w:pPr>
        <w:ind w:left="3160" w:hanging="360"/>
      </w:pPr>
      <w:rPr>
        <w:rFonts w:ascii="Symbol" w:hAnsi="Symbol" w:hint="default"/>
      </w:rPr>
    </w:lvl>
    <w:lvl w:ilvl="4" w:tplc="04190003">
      <w:start w:val="1"/>
      <w:numFmt w:val="bullet"/>
      <w:lvlText w:val="o"/>
      <w:lvlJc w:val="left"/>
      <w:pPr>
        <w:ind w:left="3880" w:hanging="360"/>
      </w:pPr>
      <w:rPr>
        <w:rFonts w:ascii="Courier New" w:hAnsi="Courier New" w:hint="default"/>
      </w:rPr>
    </w:lvl>
    <w:lvl w:ilvl="5" w:tplc="04190005">
      <w:start w:val="1"/>
      <w:numFmt w:val="bullet"/>
      <w:lvlText w:val=""/>
      <w:lvlJc w:val="left"/>
      <w:pPr>
        <w:ind w:left="4600" w:hanging="360"/>
      </w:pPr>
      <w:rPr>
        <w:rFonts w:ascii="Wingdings" w:hAnsi="Wingdings" w:hint="default"/>
      </w:rPr>
    </w:lvl>
    <w:lvl w:ilvl="6" w:tplc="04190001">
      <w:start w:val="1"/>
      <w:numFmt w:val="bullet"/>
      <w:lvlText w:val=""/>
      <w:lvlJc w:val="left"/>
      <w:pPr>
        <w:ind w:left="5320" w:hanging="360"/>
      </w:pPr>
      <w:rPr>
        <w:rFonts w:ascii="Symbol" w:hAnsi="Symbol" w:hint="default"/>
      </w:rPr>
    </w:lvl>
    <w:lvl w:ilvl="7" w:tplc="04190003">
      <w:start w:val="1"/>
      <w:numFmt w:val="bullet"/>
      <w:lvlText w:val="o"/>
      <w:lvlJc w:val="left"/>
      <w:pPr>
        <w:ind w:left="6040" w:hanging="360"/>
      </w:pPr>
      <w:rPr>
        <w:rFonts w:ascii="Courier New" w:hAnsi="Courier New" w:hint="default"/>
      </w:rPr>
    </w:lvl>
    <w:lvl w:ilvl="8" w:tplc="04190005">
      <w:start w:val="1"/>
      <w:numFmt w:val="bullet"/>
      <w:lvlText w:val=""/>
      <w:lvlJc w:val="left"/>
      <w:pPr>
        <w:ind w:left="6760" w:hanging="360"/>
      </w:pPr>
      <w:rPr>
        <w:rFonts w:ascii="Wingdings" w:hAnsi="Wingdings" w:hint="default"/>
      </w:rPr>
    </w:lvl>
  </w:abstractNum>
  <w:abstractNum w:abstractNumId="12">
    <w:nsid w:val="192378E6"/>
    <w:multiLevelType w:val="hybridMultilevel"/>
    <w:tmpl w:val="CEDC5BD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3">
    <w:nsid w:val="1AC070BD"/>
    <w:multiLevelType w:val="hybridMultilevel"/>
    <w:tmpl w:val="A258B4A0"/>
    <w:lvl w:ilvl="0" w:tplc="3FAE5D72">
      <w:start w:val="1"/>
      <w:numFmt w:val="bullet"/>
      <w:lvlText w:val="­"/>
      <w:lvlJc w:val="left"/>
      <w:pPr>
        <w:ind w:left="1713" w:hanging="360"/>
      </w:pPr>
      <w:rPr>
        <w:rFonts w:ascii="Times New Roman" w:hAnsi="Times New Roman"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14">
    <w:nsid w:val="33FF0CE1"/>
    <w:multiLevelType w:val="hybridMultilevel"/>
    <w:tmpl w:val="572CC0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FD0B87"/>
    <w:multiLevelType w:val="hybridMultilevel"/>
    <w:tmpl w:val="C7549440"/>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355D7285"/>
    <w:multiLevelType w:val="hybridMultilevel"/>
    <w:tmpl w:val="6F7441FA"/>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7">
    <w:nsid w:val="36504A40"/>
    <w:multiLevelType w:val="hybridMultilevel"/>
    <w:tmpl w:val="97EE2354"/>
    <w:lvl w:ilvl="0" w:tplc="3FAE5D72">
      <w:start w:val="1"/>
      <w:numFmt w:val="bullet"/>
      <w:lvlText w:val="­"/>
      <w:lvlJc w:val="left"/>
      <w:pPr>
        <w:ind w:left="1713" w:hanging="360"/>
      </w:pPr>
      <w:rPr>
        <w:rFonts w:ascii="Times New Roman" w:hAnsi="Times New Roman"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18">
    <w:nsid w:val="3FDC26CB"/>
    <w:multiLevelType w:val="hybridMultilevel"/>
    <w:tmpl w:val="E47C0EE8"/>
    <w:lvl w:ilvl="0" w:tplc="60C02AA2">
      <w:start w:val="1"/>
      <w:numFmt w:val="decimal"/>
      <w:lvlText w:val="%1."/>
      <w:lvlJc w:val="left"/>
      <w:pPr>
        <w:tabs>
          <w:tab w:val="num" w:pos="930"/>
        </w:tabs>
        <w:ind w:left="930" w:hanging="360"/>
      </w:pPr>
      <w:rPr>
        <w:rFonts w:cs="Times New Roman" w:hint="default"/>
      </w:rPr>
    </w:lvl>
    <w:lvl w:ilvl="1" w:tplc="04190019">
      <w:start w:val="1"/>
      <w:numFmt w:val="lowerLetter"/>
      <w:lvlText w:val="%2."/>
      <w:lvlJc w:val="left"/>
      <w:pPr>
        <w:tabs>
          <w:tab w:val="num" w:pos="1650"/>
        </w:tabs>
        <w:ind w:left="1650" w:hanging="360"/>
      </w:pPr>
      <w:rPr>
        <w:rFonts w:cs="Times New Roman"/>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abstractNum w:abstractNumId="19">
    <w:nsid w:val="3FEB59D0"/>
    <w:multiLevelType w:val="multilevel"/>
    <w:tmpl w:val="1262BE70"/>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0">
    <w:nsid w:val="455047FE"/>
    <w:multiLevelType w:val="hybridMultilevel"/>
    <w:tmpl w:val="48601204"/>
    <w:lvl w:ilvl="0" w:tplc="E0FE345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76C32CC"/>
    <w:multiLevelType w:val="hybridMultilevel"/>
    <w:tmpl w:val="179E6C7E"/>
    <w:lvl w:ilvl="0" w:tplc="73A27024">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2">
    <w:nsid w:val="4B163EE1"/>
    <w:multiLevelType w:val="hybridMultilevel"/>
    <w:tmpl w:val="0A4667E4"/>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3">
    <w:nsid w:val="4F3C7C2D"/>
    <w:multiLevelType w:val="multilevel"/>
    <w:tmpl w:val="5872A6A4"/>
    <w:lvl w:ilvl="0">
      <w:start w:val="1"/>
      <w:numFmt w:val="bullet"/>
      <w:lvlText w:val="-"/>
      <w:lvlJc w:val="left"/>
      <w:pPr>
        <w:tabs>
          <w:tab w:val="num" w:pos="1713"/>
        </w:tabs>
        <w:ind w:left="1713" w:hanging="360"/>
      </w:pPr>
      <w:rPr>
        <w:rFonts w:ascii="Wide Latin" w:hAnsi="Wide Latin" w:hint="default"/>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4">
    <w:nsid w:val="4F6D496E"/>
    <w:multiLevelType w:val="hybridMultilevel"/>
    <w:tmpl w:val="9B069EAE"/>
    <w:lvl w:ilvl="0" w:tplc="FFFFFFFF">
      <w:start w:val="9"/>
      <w:numFmt w:val="bullet"/>
      <w:lvlText w:val="-"/>
      <w:lvlJc w:val="left"/>
      <w:pPr>
        <w:tabs>
          <w:tab w:val="num" w:pos="860"/>
        </w:tabs>
        <w:ind w:left="860" w:hanging="360"/>
      </w:pPr>
      <w:rPr>
        <w:rFonts w:ascii="Times New Roman" w:eastAsia="Times New Roman" w:hAnsi="Times New Roman" w:hint="default"/>
      </w:rPr>
    </w:lvl>
    <w:lvl w:ilvl="1" w:tplc="FFFFFFFF">
      <w:start w:val="1"/>
      <w:numFmt w:val="bullet"/>
      <w:lvlText w:val="o"/>
      <w:lvlJc w:val="left"/>
      <w:pPr>
        <w:tabs>
          <w:tab w:val="num" w:pos="1580"/>
        </w:tabs>
        <w:ind w:left="1580" w:hanging="360"/>
      </w:pPr>
      <w:rPr>
        <w:rFonts w:ascii="Courier New" w:hAnsi="Courier New" w:hint="default"/>
      </w:rPr>
    </w:lvl>
    <w:lvl w:ilvl="2" w:tplc="FFFFFFFF">
      <w:start w:val="1"/>
      <w:numFmt w:val="bullet"/>
      <w:lvlText w:val=""/>
      <w:lvlJc w:val="left"/>
      <w:pPr>
        <w:tabs>
          <w:tab w:val="num" w:pos="2300"/>
        </w:tabs>
        <w:ind w:left="2300" w:hanging="360"/>
      </w:pPr>
      <w:rPr>
        <w:rFonts w:ascii="Wingdings" w:hAnsi="Wingdings" w:hint="default"/>
      </w:rPr>
    </w:lvl>
    <w:lvl w:ilvl="3" w:tplc="FFFFFFFF">
      <w:start w:val="1"/>
      <w:numFmt w:val="bullet"/>
      <w:lvlText w:val=""/>
      <w:lvlJc w:val="left"/>
      <w:pPr>
        <w:tabs>
          <w:tab w:val="num" w:pos="3020"/>
        </w:tabs>
        <w:ind w:left="3020" w:hanging="360"/>
      </w:pPr>
      <w:rPr>
        <w:rFonts w:ascii="Symbol" w:hAnsi="Symbol" w:hint="default"/>
      </w:rPr>
    </w:lvl>
    <w:lvl w:ilvl="4" w:tplc="FFFFFFFF">
      <w:start w:val="1"/>
      <w:numFmt w:val="bullet"/>
      <w:lvlText w:val="o"/>
      <w:lvlJc w:val="left"/>
      <w:pPr>
        <w:tabs>
          <w:tab w:val="num" w:pos="3740"/>
        </w:tabs>
        <w:ind w:left="3740" w:hanging="360"/>
      </w:pPr>
      <w:rPr>
        <w:rFonts w:ascii="Courier New" w:hAnsi="Courier New" w:hint="default"/>
      </w:rPr>
    </w:lvl>
    <w:lvl w:ilvl="5" w:tplc="FFFFFFFF">
      <w:start w:val="1"/>
      <w:numFmt w:val="bullet"/>
      <w:lvlText w:val=""/>
      <w:lvlJc w:val="left"/>
      <w:pPr>
        <w:tabs>
          <w:tab w:val="num" w:pos="4460"/>
        </w:tabs>
        <w:ind w:left="4460" w:hanging="360"/>
      </w:pPr>
      <w:rPr>
        <w:rFonts w:ascii="Wingdings" w:hAnsi="Wingdings" w:hint="default"/>
      </w:rPr>
    </w:lvl>
    <w:lvl w:ilvl="6" w:tplc="FFFFFFFF">
      <w:start w:val="1"/>
      <w:numFmt w:val="bullet"/>
      <w:lvlText w:val=""/>
      <w:lvlJc w:val="left"/>
      <w:pPr>
        <w:tabs>
          <w:tab w:val="num" w:pos="5180"/>
        </w:tabs>
        <w:ind w:left="5180" w:hanging="360"/>
      </w:pPr>
      <w:rPr>
        <w:rFonts w:ascii="Symbol" w:hAnsi="Symbol" w:hint="default"/>
      </w:rPr>
    </w:lvl>
    <w:lvl w:ilvl="7" w:tplc="FFFFFFFF">
      <w:start w:val="1"/>
      <w:numFmt w:val="bullet"/>
      <w:lvlText w:val="o"/>
      <w:lvlJc w:val="left"/>
      <w:pPr>
        <w:tabs>
          <w:tab w:val="num" w:pos="5900"/>
        </w:tabs>
        <w:ind w:left="5900" w:hanging="360"/>
      </w:pPr>
      <w:rPr>
        <w:rFonts w:ascii="Courier New" w:hAnsi="Courier New" w:hint="default"/>
      </w:rPr>
    </w:lvl>
    <w:lvl w:ilvl="8" w:tplc="FFFFFFFF">
      <w:start w:val="1"/>
      <w:numFmt w:val="bullet"/>
      <w:lvlText w:val=""/>
      <w:lvlJc w:val="left"/>
      <w:pPr>
        <w:tabs>
          <w:tab w:val="num" w:pos="6620"/>
        </w:tabs>
        <w:ind w:left="6620" w:hanging="360"/>
      </w:pPr>
      <w:rPr>
        <w:rFonts w:ascii="Wingdings" w:hAnsi="Wingdings" w:hint="default"/>
      </w:rPr>
    </w:lvl>
  </w:abstractNum>
  <w:abstractNum w:abstractNumId="25">
    <w:nsid w:val="4FF2344E"/>
    <w:multiLevelType w:val="hybridMultilevel"/>
    <w:tmpl w:val="0C543C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BD7A42"/>
    <w:multiLevelType w:val="multilevel"/>
    <w:tmpl w:val="179E6C7E"/>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7">
    <w:nsid w:val="53471AD3"/>
    <w:multiLevelType w:val="hybridMultilevel"/>
    <w:tmpl w:val="82CC3152"/>
    <w:lvl w:ilvl="0" w:tplc="E0FE345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59B68F6"/>
    <w:multiLevelType w:val="hybridMultilevel"/>
    <w:tmpl w:val="71E615F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6120"/>
        </w:tabs>
        <w:ind w:left="612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9">
    <w:nsid w:val="568C1199"/>
    <w:multiLevelType w:val="hybridMultilevel"/>
    <w:tmpl w:val="BE7C1044"/>
    <w:lvl w:ilvl="0" w:tplc="3FAE5D72">
      <w:start w:val="1"/>
      <w:numFmt w:val="bullet"/>
      <w:lvlText w:val="­"/>
      <w:lvlJc w:val="left"/>
      <w:pPr>
        <w:ind w:left="1620" w:hanging="360"/>
      </w:pPr>
      <w:rPr>
        <w:rFonts w:ascii="Times New Roman" w:hAnsi="Times New Roman"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30">
    <w:nsid w:val="57DD02F5"/>
    <w:multiLevelType w:val="hybridMultilevel"/>
    <w:tmpl w:val="49B4D0BA"/>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1">
    <w:nsid w:val="5C1C59AE"/>
    <w:multiLevelType w:val="hybridMultilevel"/>
    <w:tmpl w:val="53CC4B9C"/>
    <w:lvl w:ilvl="0" w:tplc="2A02F5FE">
      <w:start w:val="1"/>
      <w:numFmt w:val="bullet"/>
      <w:lvlText w:val="–"/>
      <w:lvlJc w:val="left"/>
      <w:pPr>
        <w:tabs>
          <w:tab w:val="num" w:pos="2613"/>
        </w:tabs>
        <w:ind w:left="2613" w:hanging="360"/>
      </w:pPr>
      <w:rPr>
        <w:rFonts w:ascii="Vivaldi" w:hAnsi="Vivaldi"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2">
    <w:nsid w:val="603F166A"/>
    <w:multiLevelType w:val="hybridMultilevel"/>
    <w:tmpl w:val="1262BE7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3">
    <w:nsid w:val="69D439DE"/>
    <w:multiLevelType w:val="hybridMultilevel"/>
    <w:tmpl w:val="67F8EFBE"/>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4">
    <w:nsid w:val="71A35577"/>
    <w:multiLevelType w:val="hybridMultilevel"/>
    <w:tmpl w:val="59DE08E2"/>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CB46700"/>
    <w:multiLevelType w:val="hybridMultilevel"/>
    <w:tmpl w:val="8C7E4FB0"/>
    <w:lvl w:ilvl="0" w:tplc="2A02F5FE">
      <w:start w:val="1"/>
      <w:numFmt w:val="bullet"/>
      <w:lvlText w:val="–"/>
      <w:lvlJc w:val="left"/>
      <w:pPr>
        <w:tabs>
          <w:tab w:val="num" w:pos="2340"/>
        </w:tabs>
        <w:ind w:left="2340" w:hanging="360"/>
      </w:pPr>
      <w:rPr>
        <w:rFonts w:ascii="Vivaldi" w:hAnsi="Vivaldi" w:hint="default"/>
      </w:rPr>
    </w:lvl>
    <w:lvl w:ilvl="1" w:tplc="04190003">
      <w:start w:val="1"/>
      <w:numFmt w:val="bullet"/>
      <w:lvlText w:val="o"/>
      <w:lvlJc w:val="left"/>
      <w:pPr>
        <w:tabs>
          <w:tab w:val="num" w:pos="2067"/>
        </w:tabs>
        <w:ind w:left="2067" w:hanging="360"/>
      </w:pPr>
      <w:rPr>
        <w:rFonts w:ascii="Courier New" w:hAnsi="Courier New" w:hint="default"/>
      </w:rPr>
    </w:lvl>
    <w:lvl w:ilvl="2" w:tplc="04190005">
      <w:start w:val="1"/>
      <w:numFmt w:val="bullet"/>
      <w:lvlText w:val=""/>
      <w:lvlJc w:val="left"/>
      <w:pPr>
        <w:tabs>
          <w:tab w:val="num" w:pos="2787"/>
        </w:tabs>
        <w:ind w:left="2787" w:hanging="360"/>
      </w:pPr>
      <w:rPr>
        <w:rFonts w:ascii="Wingdings" w:hAnsi="Wingdings" w:hint="default"/>
      </w:rPr>
    </w:lvl>
    <w:lvl w:ilvl="3" w:tplc="04190001">
      <w:start w:val="1"/>
      <w:numFmt w:val="bullet"/>
      <w:lvlText w:val=""/>
      <w:lvlJc w:val="left"/>
      <w:pPr>
        <w:tabs>
          <w:tab w:val="num" w:pos="3507"/>
        </w:tabs>
        <w:ind w:left="3507" w:hanging="360"/>
      </w:pPr>
      <w:rPr>
        <w:rFonts w:ascii="Symbol" w:hAnsi="Symbol" w:hint="default"/>
      </w:rPr>
    </w:lvl>
    <w:lvl w:ilvl="4" w:tplc="04190003">
      <w:start w:val="1"/>
      <w:numFmt w:val="bullet"/>
      <w:lvlText w:val="o"/>
      <w:lvlJc w:val="left"/>
      <w:pPr>
        <w:tabs>
          <w:tab w:val="num" w:pos="4227"/>
        </w:tabs>
        <w:ind w:left="4227" w:hanging="360"/>
      </w:pPr>
      <w:rPr>
        <w:rFonts w:ascii="Courier New" w:hAnsi="Courier New" w:hint="default"/>
      </w:rPr>
    </w:lvl>
    <w:lvl w:ilvl="5" w:tplc="04190005">
      <w:start w:val="1"/>
      <w:numFmt w:val="bullet"/>
      <w:lvlText w:val=""/>
      <w:lvlJc w:val="left"/>
      <w:pPr>
        <w:tabs>
          <w:tab w:val="num" w:pos="4947"/>
        </w:tabs>
        <w:ind w:left="4947" w:hanging="360"/>
      </w:pPr>
      <w:rPr>
        <w:rFonts w:ascii="Wingdings" w:hAnsi="Wingdings" w:hint="default"/>
      </w:rPr>
    </w:lvl>
    <w:lvl w:ilvl="6" w:tplc="04190001">
      <w:start w:val="1"/>
      <w:numFmt w:val="bullet"/>
      <w:lvlText w:val=""/>
      <w:lvlJc w:val="left"/>
      <w:pPr>
        <w:tabs>
          <w:tab w:val="num" w:pos="5667"/>
        </w:tabs>
        <w:ind w:left="5667" w:hanging="360"/>
      </w:pPr>
      <w:rPr>
        <w:rFonts w:ascii="Symbol" w:hAnsi="Symbol" w:hint="default"/>
      </w:rPr>
    </w:lvl>
    <w:lvl w:ilvl="7" w:tplc="04190003">
      <w:start w:val="1"/>
      <w:numFmt w:val="bullet"/>
      <w:lvlText w:val="o"/>
      <w:lvlJc w:val="left"/>
      <w:pPr>
        <w:tabs>
          <w:tab w:val="num" w:pos="6387"/>
        </w:tabs>
        <w:ind w:left="6387" w:hanging="360"/>
      </w:pPr>
      <w:rPr>
        <w:rFonts w:ascii="Courier New" w:hAnsi="Courier New" w:hint="default"/>
      </w:rPr>
    </w:lvl>
    <w:lvl w:ilvl="8" w:tplc="04190005">
      <w:start w:val="1"/>
      <w:numFmt w:val="bullet"/>
      <w:lvlText w:val=""/>
      <w:lvlJc w:val="left"/>
      <w:pPr>
        <w:tabs>
          <w:tab w:val="num" w:pos="7107"/>
        </w:tabs>
        <w:ind w:left="7107" w:hanging="360"/>
      </w:pPr>
      <w:rPr>
        <w:rFonts w:ascii="Wingdings" w:hAnsi="Wingdings" w:hint="default"/>
      </w:rPr>
    </w:lvl>
  </w:abstractNum>
  <w:abstractNum w:abstractNumId="36">
    <w:nsid w:val="7D631056"/>
    <w:multiLevelType w:val="hybridMultilevel"/>
    <w:tmpl w:val="EB5CC9EE"/>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28"/>
  </w:num>
  <w:num w:numId="2">
    <w:abstractNumId w:val="18"/>
  </w:num>
  <w:num w:numId="3">
    <w:abstractNumId w:val="24"/>
  </w:num>
  <w:num w:numId="4">
    <w:abstractNumId w:val="20"/>
  </w:num>
  <w:num w:numId="5">
    <w:abstractNumId w:val="27"/>
  </w:num>
  <w:num w:numId="6">
    <w:abstractNumId w:val="5"/>
  </w:num>
  <w:num w:numId="7">
    <w:abstractNumId w:val="0"/>
  </w:num>
  <w:num w:numId="8">
    <w:abstractNumId w:val="13"/>
  </w:num>
  <w:num w:numId="9">
    <w:abstractNumId w:val="17"/>
  </w:num>
  <w:num w:numId="10">
    <w:abstractNumId w:val="29"/>
  </w:num>
  <w:num w:numId="11">
    <w:abstractNumId w:val="15"/>
  </w:num>
  <w:num w:numId="12">
    <w:abstractNumId w:val="2"/>
  </w:num>
  <w:num w:numId="13">
    <w:abstractNumId w:val="3"/>
  </w:num>
  <w:num w:numId="14">
    <w:abstractNumId w:val="11"/>
  </w:num>
  <w:num w:numId="15">
    <w:abstractNumId w:val="6"/>
  </w:num>
  <w:num w:numId="16">
    <w:abstractNumId w:val="1"/>
  </w:num>
  <w:num w:numId="17">
    <w:abstractNumId w:val="12"/>
  </w:num>
  <w:num w:numId="18">
    <w:abstractNumId w:val="33"/>
  </w:num>
  <w:num w:numId="19">
    <w:abstractNumId w:val="4"/>
  </w:num>
  <w:num w:numId="20">
    <w:abstractNumId w:val="30"/>
  </w:num>
  <w:num w:numId="21">
    <w:abstractNumId w:val="36"/>
  </w:num>
  <w:num w:numId="22">
    <w:abstractNumId w:val="16"/>
  </w:num>
  <w:num w:numId="23">
    <w:abstractNumId w:val="22"/>
  </w:num>
  <w:num w:numId="24">
    <w:abstractNumId w:val="7"/>
  </w:num>
  <w:num w:numId="25">
    <w:abstractNumId w:val="32"/>
  </w:num>
  <w:num w:numId="26">
    <w:abstractNumId w:val="19"/>
  </w:num>
  <w:num w:numId="27">
    <w:abstractNumId w:val="21"/>
  </w:num>
  <w:num w:numId="28">
    <w:abstractNumId w:val="26"/>
  </w:num>
  <w:num w:numId="29">
    <w:abstractNumId w:val="10"/>
  </w:num>
  <w:num w:numId="30">
    <w:abstractNumId w:val="23"/>
  </w:num>
  <w:num w:numId="31">
    <w:abstractNumId w:val="9"/>
  </w:num>
  <w:num w:numId="32">
    <w:abstractNumId w:val="31"/>
  </w:num>
  <w:num w:numId="33">
    <w:abstractNumId w:val="35"/>
  </w:num>
  <w:num w:numId="34">
    <w:abstractNumId w:val="34"/>
  </w:num>
  <w:num w:numId="35">
    <w:abstractNumId w:val="14"/>
  </w:num>
  <w:num w:numId="36">
    <w:abstractNumId w:val="2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65"/>
    <w:rsid w:val="0015619B"/>
    <w:rsid w:val="002D5BAB"/>
    <w:rsid w:val="002E6CCD"/>
    <w:rsid w:val="00330B70"/>
    <w:rsid w:val="00375F89"/>
    <w:rsid w:val="003A3891"/>
    <w:rsid w:val="004A74EA"/>
    <w:rsid w:val="005D6B19"/>
    <w:rsid w:val="00654865"/>
    <w:rsid w:val="006E16D5"/>
    <w:rsid w:val="0070653B"/>
    <w:rsid w:val="0089327A"/>
    <w:rsid w:val="00946E61"/>
    <w:rsid w:val="00977CE4"/>
    <w:rsid w:val="00A36700"/>
    <w:rsid w:val="00A70EC5"/>
    <w:rsid w:val="00A95E22"/>
    <w:rsid w:val="00AB21BB"/>
    <w:rsid w:val="00B62877"/>
    <w:rsid w:val="00BD7FC4"/>
    <w:rsid w:val="00C10EB8"/>
    <w:rsid w:val="00C24958"/>
    <w:rsid w:val="00D65939"/>
    <w:rsid w:val="00E56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4865"/>
    <w:pPr>
      <w:keepNext/>
      <w:spacing w:after="0" w:line="240" w:lineRule="auto"/>
      <w:outlineLvl w:val="0"/>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654865"/>
    <w:pPr>
      <w:keepNext/>
      <w:spacing w:after="0" w:line="240" w:lineRule="auto"/>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4865"/>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654865"/>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654865"/>
  </w:style>
  <w:style w:type="paragraph" w:customStyle="1" w:styleId="ConsPlusNormal">
    <w:name w:val="ConsPlusNormal"/>
    <w:uiPriority w:val="99"/>
    <w:rsid w:val="0065486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54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548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548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654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6548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654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65486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
    <w:name w:val="Body Text 2"/>
    <w:basedOn w:val="a"/>
    <w:link w:val="20"/>
    <w:uiPriority w:val="99"/>
    <w:rsid w:val="00654865"/>
    <w:pPr>
      <w:spacing w:after="0" w:line="240" w:lineRule="auto"/>
      <w:jc w:val="both"/>
    </w:pPr>
    <w:rPr>
      <w:rFonts w:ascii="Times New Roman" w:eastAsia="Times New Roman" w:hAnsi="Times New Roman" w:cs="Times New Roman"/>
      <w:b/>
      <w:bCs/>
      <w:sz w:val="28"/>
      <w:szCs w:val="28"/>
      <w:lang w:eastAsia="ru-RU"/>
    </w:rPr>
  </w:style>
  <w:style w:type="character" w:customStyle="1" w:styleId="20">
    <w:name w:val="Основной текст 2 Знак"/>
    <w:basedOn w:val="a0"/>
    <w:link w:val="2"/>
    <w:uiPriority w:val="99"/>
    <w:rsid w:val="00654865"/>
    <w:rPr>
      <w:rFonts w:ascii="Times New Roman" w:eastAsia="Times New Roman" w:hAnsi="Times New Roman" w:cs="Times New Roman"/>
      <w:b/>
      <w:bCs/>
      <w:sz w:val="28"/>
      <w:szCs w:val="28"/>
      <w:lang w:eastAsia="ru-RU"/>
    </w:rPr>
  </w:style>
  <w:style w:type="paragraph" w:styleId="31">
    <w:name w:val="Body Text 3"/>
    <w:basedOn w:val="a"/>
    <w:link w:val="32"/>
    <w:uiPriority w:val="99"/>
    <w:rsid w:val="00654865"/>
    <w:pPr>
      <w:widowControl w:val="0"/>
      <w:autoSpaceDE w:val="0"/>
      <w:autoSpaceDN w:val="0"/>
      <w:adjustRightInd w:val="0"/>
      <w:spacing w:before="160" w:after="120" w:line="300" w:lineRule="auto"/>
      <w:ind w:firstLine="540"/>
      <w:jc w:val="both"/>
    </w:pPr>
    <w:rPr>
      <w:rFonts w:ascii="Arial" w:eastAsia="Times New Roman" w:hAnsi="Arial" w:cs="Arial"/>
      <w:sz w:val="16"/>
      <w:szCs w:val="16"/>
      <w:lang w:eastAsia="ru-RU"/>
    </w:rPr>
  </w:style>
  <w:style w:type="character" w:customStyle="1" w:styleId="32">
    <w:name w:val="Основной текст 3 Знак"/>
    <w:basedOn w:val="a0"/>
    <w:link w:val="31"/>
    <w:uiPriority w:val="99"/>
    <w:rsid w:val="00654865"/>
    <w:rPr>
      <w:rFonts w:ascii="Arial" w:eastAsia="Times New Roman" w:hAnsi="Arial" w:cs="Arial"/>
      <w:sz w:val="16"/>
      <w:szCs w:val="16"/>
      <w:lang w:eastAsia="ru-RU"/>
    </w:rPr>
  </w:style>
  <w:style w:type="paragraph" w:styleId="33">
    <w:name w:val="Body Text Indent 3"/>
    <w:basedOn w:val="a"/>
    <w:link w:val="34"/>
    <w:uiPriority w:val="99"/>
    <w:rsid w:val="00654865"/>
    <w:pPr>
      <w:widowControl w:val="0"/>
      <w:autoSpaceDE w:val="0"/>
      <w:autoSpaceDN w:val="0"/>
      <w:adjustRightInd w:val="0"/>
      <w:spacing w:before="160" w:after="120" w:line="300" w:lineRule="auto"/>
      <w:ind w:left="283" w:firstLine="540"/>
      <w:jc w:val="both"/>
    </w:pPr>
    <w:rPr>
      <w:rFonts w:ascii="Arial" w:eastAsia="Times New Roman" w:hAnsi="Arial" w:cs="Arial"/>
      <w:sz w:val="16"/>
      <w:szCs w:val="16"/>
      <w:lang w:eastAsia="ru-RU"/>
    </w:rPr>
  </w:style>
  <w:style w:type="character" w:customStyle="1" w:styleId="34">
    <w:name w:val="Основной текст с отступом 3 Знак"/>
    <w:basedOn w:val="a0"/>
    <w:link w:val="33"/>
    <w:uiPriority w:val="99"/>
    <w:rsid w:val="00654865"/>
    <w:rPr>
      <w:rFonts w:ascii="Arial" w:eastAsia="Times New Roman" w:hAnsi="Arial" w:cs="Arial"/>
      <w:sz w:val="16"/>
      <w:szCs w:val="16"/>
      <w:lang w:eastAsia="ru-RU"/>
    </w:rPr>
  </w:style>
  <w:style w:type="paragraph" w:styleId="a3">
    <w:name w:val="Balloon Text"/>
    <w:basedOn w:val="a"/>
    <w:link w:val="a4"/>
    <w:uiPriority w:val="99"/>
    <w:semiHidden/>
    <w:rsid w:val="00654865"/>
    <w:pPr>
      <w:widowControl w:val="0"/>
      <w:autoSpaceDE w:val="0"/>
      <w:autoSpaceDN w:val="0"/>
      <w:adjustRightInd w:val="0"/>
      <w:spacing w:before="160" w:after="0" w:line="300" w:lineRule="auto"/>
      <w:ind w:firstLine="540"/>
      <w:jc w:val="both"/>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654865"/>
    <w:rPr>
      <w:rFonts w:ascii="Tahoma" w:eastAsia="Times New Roman" w:hAnsi="Tahoma" w:cs="Tahoma"/>
      <w:sz w:val="16"/>
      <w:szCs w:val="16"/>
      <w:lang w:eastAsia="ru-RU"/>
    </w:rPr>
  </w:style>
  <w:style w:type="paragraph" w:styleId="21">
    <w:name w:val="Body Text Indent 2"/>
    <w:basedOn w:val="a"/>
    <w:link w:val="22"/>
    <w:uiPriority w:val="99"/>
    <w:rsid w:val="00654865"/>
    <w:pPr>
      <w:widowControl w:val="0"/>
      <w:autoSpaceDE w:val="0"/>
      <w:autoSpaceDN w:val="0"/>
      <w:adjustRightInd w:val="0"/>
      <w:spacing w:after="0" w:line="240" w:lineRule="auto"/>
      <w:ind w:firstLine="90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654865"/>
    <w:rPr>
      <w:rFonts w:ascii="Times New Roman" w:eastAsia="Times New Roman" w:hAnsi="Times New Roman" w:cs="Times New Roman"/>
      <w:sz w:val="28"/>
      <w:szCs w:val="28"/>
      <w:lang w:eastAsia="ru-RU"/>
    </w:rPr>
  </w:style>
  <w:style w:type="paragraph" w:customStyle="1" w:styleId="ConsCell">
    <w:name w:val="ConsCell"/>
    <w:uiPriority w:val="99"/>
    <w:rsid w:val="006548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с отступом 21"/>
    <w:basedOn w:val="a"/>
    <w:uiPriority w:val="99"/>
    <w:rsid w:val="00654865"/>
    <w:pPr>
      <w:widowControl w:val="0"/>
      <w:shd w:val="clear" w:color="auto" w:fill="FFFFFF"/>
      <w:tabs>
        <w:tab w:val="left" w:pos="1109"/>
      </w:tabs>
      <w:suppressAutoHyphens/>
      <w:autoSpaceDE w:val="0"/>
      <w:spacing w:before="160" w:after="0" w:line="300" w:lineRule="auto"/>
      <w:ind w:firstLine="709"/>
      <w:jc w:val="both"/>
    </w:pPr>
    <w:rPr>
      <w:rFonts w:ascii="Arial" w:eastAsia="Times New Roman" w:hAnsi="Arial" w:cs="Arial"/>
      <w:sz w:val="28"/>
      <w:szCs w:val="28"/>
      <w:lang w:eastAsia="ar-SA"/>
    </w:rPr>
  </w:style>
  <w:style w:type="paragraph" w:styleId="a5">
    <w:name w:val="Body Text Indent"/>
    <w:basedOn w:val="a"/>
    <w:link w:val="a6"/>
    <w:uiPriority w:val="99"/>
    <w:rsid w:val="0065486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654865"/>
    <w:rPr>
      <w:rFonts w:ascii="Times New Roman" w:eastAsia="Times New Roman" w:hAnsi="Times New Roman" w:cs="Times New Roman"/>
      <w:sz w:val="24"/>
      <w:szCs w:val="24"/>
      <w:lang w:eastAsia="ru-RU"/>
    </w:rPr>
  </w:style>
  <w:style w:type="paragraph" w:customStyle="1" w:styleId="Pa14">
    <w:name w:val="Pa14"/>
    <w:basedOn w:val="a"/>
    <w:next w:val="a"/>
    <w:uiPriority w:val="99"/>
    <w:rsid w:val="00654865"/>
    <w:pPr>
      <w:autoSpaceDE w:val="0"/>
      <w:autoSpaceDN w:val="0"/>
      <w:adjustRightInd w:val="0"/>
      <w:spacing w:after="0" w:line="221" w:lineRule="atLeast"/>
    </w:pPr>
    <w:rPr>
      <w:rFonts w:ascii="Times New Roman" w:eastAsia="Times New Roman" w:hAnsi="Times New Roman" w:cs="Times New Roman"/>
      <w:sz w:val="24"/>
      <w:szCs w:val="24"/>
      <w:lang w:eastAsia="ru-RU"/>
    </w:rPr>
  </w:style>
  <w:style w:type="character" w:customStyle="1" w:styleId="A00">
    <w:name w:val="A0"/>
    <w:uiPriority w:val="99"/>
    <w:rsid w:val="00654865"/>
    <w:rPr>
      <w:color w:val="000000"/>
      <w:sz w:val="32"/>
    </w:rPr>
  </w:style>
  <w:style w:type="character" w:customStyle="1" w:styleId="A40">
    <w:name w:val="A4"/>
    <w:uiPriority w:val="99"/>
    <w:rsid w:val="00654865"/>
    <w:rPr>
      <w:rFonts w:ascii="Symbol" w:hAnsi="Symbol"/>
      <w:color w:val="000000"/>
      <w:sz w:val="32"/>
    </w:rPr>
  </w:style>
  <w:style w:type="paragraph" w:customStyle="1" w:styleId="Pa19">
    <w:name w:val="Pa19"/>
    <w:basedOn w:val="a"/>
    <w:next w:val="a"/>
    <w:uiPriority w:val="99"/>
    <w:rsid w:val="00654865"/>
    <w:pPr>
      <w:autoSpaceDE w:val="0"/>
      <w:autoSpaceDN w:val="0"/>
      <w:adjustRightInd w:val="0"/>
      <w:spacing w:before="340" w:after="160" w:line="221" w:lineRule="atLeast"/>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654865"/>
    <w:pPr>
      <w:spacing w:after="0" w:line="240" w:lineRule="auto"/>
      <w:jc w:val="center"/>
    </w:pPr>
    <w:rPr>
      <w:rFonts w:ascii="Times New Roman" w:eastAsia="Times New Roman" w:hAnsi="Times New Roman" w:cs="Times New Roman"/>
      <w:sz w:val="28"/>
      <w:szCs w:val="28"/>
      <w:lang w:eastAsia="ru-RU"/>
    </w:rPr>
  </w:style>
  <w:style w:type="character" w:customStyle="1" w:styleId="a8">
    <w:name w:val="Название Знак"/>
    <w:basedOn w:val="a0"/>
    <w:link w:val="a7"/>
    <w:uiPriority w:val="99"/>
    <w:rsid w:val="00654865"/>
    <w:rPr>
      <w:rFonts w:ascii="Times New Roman" w:eastAsia="Times New Roman" w:hAnsi="Times New Roman" w:cs="Times New Roman"/>
      <w:sz w:val="28"/>
      <w:szCs w:val="28"/>
      <w:lang w:eastAsia="ru-RU"/>
    </w:rPr>
  </w:style>
  <w:style w:type="paragraph" w:styleId="a9">
    <w:name w:val="Body Text"/>
    <w:basedOn w:val="a"/>
    <w:link w:val="aa"/>
    <w:uiPriority w:val="99"/>
    <w:rsid w:val="00654865"/>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654865"/>
    <w:rPr>
      <w:rFonts w:ascii="Times New Roman" w:eastAsia="Times New Roman" w:hAnsi="Times New Roman" w:cs="Times New Roman"/>
      <w:sz w:val="24"/>
      <w:szCs w:val="24"/>
      <w:lang w:eastAsia="ru-RU"/>
    </w:rPr>
  </w:style>
  <w:style w:type="paragraph" w:styleId="ab">
    <w:name w:val="List Paragraph"/>
    <w:basedOn w:val="a"/>
    <w:uiPriority w:val="34"/>
    <w:qFormat/>
    <w:rsid w:val="00D65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4865"/>
    <w:pPr>
      <w:keepNext/>
      <w:spacing w:after="0" w:line="240" w:lineRule="auto"/>
      <w:outlineLvl w:val="0"/>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654865"/>
    <w:pPr>
      <w:keepNext/>
      <w:spacing w:after="0" w:line="240" w:lineRule="auto"/>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4865"/>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654865"/>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654865"/>
  </w:style>
  <w:style w:type="paragraph" w:customStyle="1" w:styleId="ConsPlusNormal">
    <w:name w:val="ConsPlusNormal"/>
    <w:uiPriority w:val="99"/>
    <w:rsid w:val="0065486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54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548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548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654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6548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654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65486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
    <w:name w:val="Body Text 2"/>
    <w:basedOn w:val="a"/>
    <w:link w:val="20"/>
    <w:uiPriority w:val="99"/>
    <w:rsid w:val="00654865"/>
    <w:pPr>
      <w:spacing w:after="0" w:line="240" w:lineRule="auto"/>
      <w:jc w:val="both"/>
    </w:pPr>
    <w:rPr>
      <w:rFonts w:ascii="Times New Roman" w:eastAsia="Times New Roman" w:hAnsi="Times New Roman" w:cs="Times New Roman"/>
      <w:b/>
      <w:bCs/>
      <w:sz w:val="28"/>
      <w:szCs w:val="28"/>
      <w:lang w:eastAsia="ru-RU"/>
    </w:rPr>
  </w:style>
  <w:style w:type="character" w:customStyle="1" w:styleId="20">
    <w:name w:val="Основной текст 2 Знак"/>
    <w:basedOn w:val="a0"/>
    <w:link w:val="2"/>
    <w:uiPriority w:val="99"/>
    <w:rsid w:val="00654865"/>
    <w:rPr>
      <w:rFonts w:ascii="Times New Roman" w:eastAsia="Times New Roman" w:hAnsi="Times New Roman" w:cs="Times New Roman"/>
      <w:b/>
      <w:bCs/>
      <w:sz w:val="28"/>
      <w:szCs w:val="28"/>
      <w:lang w:eastAsia="ru-RU"/>
    </w:rPr>
  </w:style>
  <w:style w:type="paragraph" w:styleId="31">
    <w:name w:val="Body Text 3"/>
    <w:basedOn w:val="a"/>
    <w:link w:val="32"/>
    <w:uiPriority w:val="99"/>
    <w:rsid w:val="00654865"/>
    <w:pPr>
      <w:widowControl w:val="0"/>
      <w:autoSpaceDE w:val="0"/>
      <w:autoSpaceDN w:val="0"/>
      <w:adjustRightInd w:val="0"/>
      <w:spacing w:before="160" w:after="120" w:line="300" w:lineRule="auto"/>
      <w:ind w:firstLine="540"/>
      <w:jc w:val="both"/>
    </w:pPr>
    <w:rPr>
      <w:rFonts w:ascii="Arial" w:eastAsia="Times New Roman" w:hAnsi="Arial" w:cs="Arial"/>
      <w:sz w:val="16"/>
      <w:szCs w:val="16"/>
      <w:lang w:eastAsia="ru-RU"/>
    </w:rPr>
  </w:style>
  <w:style w:type="character" w:customStyle="1" w:styleId="32">
    <w:name w:val="Основной текст 3 Знак"/>
    <w:basedOn w:val="a0"/>
    <w:link w:val="31"/>
    <w:uiPriority w:val="99"/>
    <w:rsid w:val="00654865"/>
    <w:rPr>
      <w:rFonts w:ascii="Arial" w:eastAsia="Times New Roman" w:hAnsi="Arial" w:cs="Arial"/>
      <w:sz w:val="16"/>
      <w:szCs w:val="16"/>
      <w:lang w:eastAsia="ru-RU"/>
    </w:rPr>
  </w:style>
  <w:style w:type="paragraph" w:styleId="33">
    <w:name w:val="Body Text Indent 3"/>
    <w:basedOn w:val="a"/>
    <w:link w:val="34"/>
    <w:uiPriority w:val="99"/>
    <w:rsid w:val="00654865"/>
    <w:pPr>
      <w:widowControl w:val="0"/>
      <w:autoSpaceDE w:val="0"/>
      <w:autoSpaceDN w:val="0"/>
      <w:adjustRightInd w:val="0"/>
      <w:spacing w:before="160" w:after="120" w:line="300" w:lineRule="auto"/>
      <w:ind w:left="283" w:firstLine="540"/>
      <w:jc w:val="both"/>
    </w:pPr>
    <w:rPr>
      <w:rFonts w:ascii="Arial" w:eastAsia="Times New Roman" w:hAnsi="Arial" w:cs="Arial"/>
      <w:sz w:val="16"/>
      <w:szCs w:val="16"/>
      <w:lang w:eastAsia="ru-RU"/>
    </w:rPr>
  </w:style>
  <w:style w:type="character" w:customStyle="1" w:styleId="34">
    <w:name w:val="Основной текст с отступом 3 Знак"/>
    <w:basedOn w:val="a0"/>
    <w:link w:val="33"/>
    <w:uiPriority w:val="99"/>
    <w:rsid w:val="00654865"/>
    <w:rPr>
      <w:rFonts w:ascii="Arial" w:eastAsia="Times New Roman" w:hAnsi="Arial" w:cs="Arial"/>
      <w:sz w:val="16"/>
      <w:szCs w:val="16"/>
      <w:lang w:eastAsia="ru-RU"/>
    </w:rPr>
  </w:style>
  <w:style w:type="paragraph" w:styleId="a3">
    <w:name w:val="Balloon Text"/>
    <w:basedOn w:val="a"/>
    <w:link w:val="a4"/>
    <w:uiPriority w:val="99"/>
    <w:semiHidden/>
    <w:rsid w:val="00654865"/>
    <w:pPr>
      <w:widowControl w:val="0"/>
      <w:autoSpaceDE w:val="0"/>
      <w:autoSpaceDN w:val="0"/>
      <w:adjustRightInd w:val="0"/>
      <w:spacing w:before="160" w:after="0" w:line="300" w:lineRule="auto"/>
      <w:ind w:firstLine="540"/>
      <w:jc w:val="both"/>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654865"/>
    <w:rPr>
      <w:rFonts w:ascii="Tahoma" w:eastAsia="Times New Roman" w:hAnsi="Tahoma" w:cs="Tahoma"/>
      <w:sz w:val="16"/>
      <w:szCs w:val="16"/>
      <w:lang w:eastAsia="ru-RU"/>
    </w:rPr>
  </w:style>
  <w:style w:type="paragraph" w:styleId="21">
    <w:name w:val="Body Text Indent 2"/>
    <w:basedOn w:val="a"/>
    <w:link w:val="22"/>
    <w:uiPriority w:val="99"/>
    <w:rsid w:val="00654865"/>
    <w:pPr>
      <w:widowControl w:val="0"/>
      <w:autoSpaceDE w:val="0"/>
      <w:autoSpaceDN w:val="0"/>
      <w:adjustRightInd w:val="0"/>
      <w:spacing w:after="0" w:line="240" w:lineRule="auto"/>
      <w:ind w:firstLine="90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654865"/>
    <w:rPr>
      <w:rFonts w:ascii="Times New Roman" w:eastAsia="Times New Roman" w:hAnsi="Times New Roman" w:cs="Times New Roman"/>
      <w:sz w:val="28"/>
      <w:szCs w:val="28"/>
      <w:lang w:eastAsia="ru-RU"/>
    </w:rPr>
  </w:style>
  <w:style w:type="paragraph" w:customStyle="1" w:styleId="ConsCell">
    <w:name w:val="ConsCell"/>
    <w:uiPriority w:val="99"/>
    <w:rsid w:val="006548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с отступом 21"/>
    <w:basedOn w:val="a"/>
    <w:uiPriority w:val="99"/>
    <w:rsid w:val="00654865"/>
    <w:pPr>
      <w:widowControl w:val="0"/>
      <w:shd w:val="clear" w:color="auto" w:fill="FFFFFF"/>
      <w:tabs>
        <w:tab w:val="left" w:pos="1109"/>
      </w:tabs>
      <w:suppressAutoHyphens/>
      <w:autoSpaceDE w:val="0"/>
      <w:spacing w:before="160" w:after="0" w:line="300" w:lineRule="auto"/>
      <w:ind w:firstLine="709"/>
      <w:jc w:val="both"/>
    </w:pPr>
    <w:rPr>
      <w:rFonts w:ascii="Arial" w:eastAsia="Times New Roman" w:hAnsi="Arial" w:cs="Arial"/>
      <w:sz w:val="28"/>
      <w:szCs w:val="28"/>
      <w:lang w:eastAsia="ar-SA"/>
    </w:rPr>
  </w:style>
  <w:style w:type="paragraph" w:styleId="a5">
    <w:name w:val="Body Text Indent"/>
    <w:basedOn w:val="a"/>
    <w:link w:val="a6"/>
    <w:uiPriority w:val="99"/>
    <w:rsid w:val="0065486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654865"/>
    <w:rPr>
      <w:rFonts w:ascii="Times New Roman" w:eastAsia="Times New Roman" w:hAnsi="Times New Roman" w:cs="Times New Roman"/>
      <w:sz w:val="24"/>
      <w:szCs w:val="24"/>
      <w:lang w:eastAsia="ru-RU"/>
    </w:rPr>
  </w:style>
  <w:style w:type="paragraph" w:customStyle="1" w:styleId="Pa14">
    <w:name w:val="Pa14"/>
    <w:basedOn w:val="a"/>
    <w:next w:val="a"/>
    <w:uiPriority w:val="99"/>
    <w:rsid w:val="00654865"/>
    <w:pPr>
      <w:autoSpaceDE w:val="0"/>
      <w:autoSpaceDN w:val="0"/>
      <w:adjustRightInd w:val="0"/>
      <w:spacing w:after="0" w:line="221" w:lineRule="atLeast"/>
    </w:pPr>
    <w:rPr>
      <w:rFonts w:ascii="Times New Roman" w:eastAsia="Times New Roman" w:hAnsi="Times New Roman" w:cs="Times New Roman"/>
      <w:sz w:val="24"/>
      <w:szCs w:val="24"/>
      <w:lang w:eastAsia="ru-RU"/>
    </w:rPr>
  </w:style>
  <w:style w:type="character" w:customStyle="1" w:styleId="A00">
    <w:name w:val="A0"/>
    <w:uiPriority w:val="99"/>
    <w:rsid w:val="00654865"/>
    <w:rPr>
      <w:color w:val="000000"/>
      <w:sz w:val="32"/>
    </w:rPr>
  </w:style>
  <w:style w:type="character" w:customStyle="1" w:styleId="A40">
    <w:name w:val="A4"/>
    <w:uiPriority w:val="99"/>
    <w:rsid w:val="00654865"/>
    <w:rPr>
      <w:rFonts w:ascii="Symbol" w:hAnsi="Symbol"/>
      <w:color w:val="000000"/>
      <w:sz w:val="32"/>
    </w:rPr>
  </w:style>
  <w:style w:type="paragraph" w:customStyle="1" w:styleId="Pa19">
    <w:name w:val="Pa19"/>
    <w:basedOn w:val="a"/>
    <w:next w:val="a"/>
    <w:uiPriority w:val="99"/>
    <w:rsid w:val="00654865"/>
    <w:pPr>
      <w:autoSpaceDE w:val="0"/>
      <w:autoSpaceDN w:val="0"/>
      <w:adjustRightInd w:val="0"/>
      <w:spacing w:before="340" w:after="160" w:line="221" w:lineRule="atLeast"/>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654865"/>
    <w:pPr>
      <w:spacing w:after="0" w:line="240" w:lineRule="auto"/>
      <w:jc w:val="center"/>
    </w:pPr>
    <w:rPr>
      <w:rFonts w:ascii="Times New Roman" w:eastAsia="Times New Roman" w:hAnsi="Times New Roman" w:cs="Times New Roman"/>
      <w:sz w:val="28"/>
      <w:szCs w:val="28"/>
      <w:lang w:eastAsia="ru-RU"/>
    </w:rPr>
  </w:style>
  <w:style w:type="character" w:customStyle="1" w:styleId="a8">
    <w:name w:val="Название Знак"/>
    <w:basedOn w:val="a0"/>
    <w:link w:val="a7"/>
    <w:uiPriority w:val="99"/>
    <w:rsid w:val="00654865"/>
    <w:rPr>
      <w:rFonts w:ascii="Times New Roman" w:eastAsia="Times New Roman" w:hAnsi="Times New Roman" w:cs="Times New Roman"/>
      <w:sz w:val="28"/>
      <w:szCs w:val="28"/>
      <w:lang w:eastAsia="ru-RU"/>
    </w:rPr>
  </w:style>
  <w:style w:type="paragraph" w:styleId="a9">
    <w:name w:val="Body Text"/>
    <w:basedOn w:val="a"/>
    <w:link w:val="aa"/>
    <w:uiPriority w:val="99"/>
    <w:rsid w:val="00654865"/>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654865"/>
    <w:rPr>
      <w:rFonts w:ascii="Times New Roman" w:eastAsia="Times New Roman" w:hAnsi="Times New Roman" w:cs="Times New Roman"/>
      <w:sz w:val="24"/>
      <w:szCs w:val="24"/>
      <w:lang w:eastAsia="ru-RU"/>
    </w:rPr>
  </w:style>
  <w:style w:type="paragraph" w:styleId="ab">
    <w:name w:val="List Paragraph"/>
    <w:basedOn w:val="a"/>
    <w:uiPriority w:val="34"/>
    <w:qFormat/>
    <w:rsid w:val="00D65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13638</Words>
  <Characters>77737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2013-09-30T07:11:00Z</cp:lastPrinted>
  <dcterms:created xsi:type="dcterms:W3CDTF">2013-09-30T07:30:00Z</dcterms:created>
  <dcterms:modified xsi:type="dcterms:W3CDTF">2013-10-28T10:42:00Z</dcterms:modified>
</cp:coreProperties>
</file>