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28" w:rsidRDefault="00140728" w:rsidP="00140728">
      <w:pPr>
        <w:keepNext/>
        <w:spacing w:before="120"/>
        <w:ind w:left="540" w:right="408"/>
        <w:jc w:val="center"/>
        <w:outlineLvl w:val="0"/>
        <w:rPr>
          <w:sz w:val="20"/>
          <w:szCs w:val="20"/>
          <w:lang w:eastAsia="zh-CN"/>
        </w:rPr>
      </w:pPr>
      <w:r>
        <w:rPr>
          <w:sz w:val="20"/>
          <w:szCs w:val="20"/>
          <w:lang w:eastAsia="zh-CN"/>
        </w:rPr>
        <w:object w:dxaOrig="322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5.5pt" o:ole="" filled="t">
            <v:fill color2="black"/>
            <v:imagedata r:id="rId4" o:title=""/>
          </v:shape>
          <o:OLEObject Type="Embed" ProgID="Word.Picture.8" ShapeID="_x0000_i1025" DrawAspect="Content" ObjectID="_1758018505" r:id="rId5"/>
        </w:object>
      </w:r>
    </w:p>
    <w:p w:rsidR="00140728" w:rsidRPr="00E85918" w:rsidRDefault="00140728" w:rsidP="00140728">
      <w:pPr>
        <w:keepNext/>
        <w:spacing w:before="120"/>
        <w:ind w:left="540" w:right="408"/>
        <w:jc w:val="center"/>
        <w:outlineLvl w:val="0"/>
        <w:rPr>
          <w:b/>
          <w:szCs w:val="28"/>
        </w:rPr>
      </w:pPr>
      <w:r w:rsidRPr="00E85918">
        <w:rPr>
          <w:b/>
          <w:szCs w:val="28"/>
        </w:rPr>
        <w:t>АДМИНИСТРАЦИЯ ГРУШЕВО-ДУБОВСКОГО СЕЛЬСКОГО ПОСЕЛЕНИЯ</w:t>
      </w:r>
    </w:p>
    <w:p w:rsidR="00140728" w:rsidRDefault="00140728" w:rsidP="00140728">
      <w:pPr>
        <w:keepNext/>
        <w:spacing w:before="120"/>
        <w:ind w:left="540" w:right="408"/>
        <w:jc w:val="center"/>
        <w:outlineLvl w:val="0"/>
        <w:rPr>
          <w:b/>
          <w:szCs w:val="28"/>
        </w:rPr>
      </w:pPr>
      <w:r w:rsidRPr="009B25F6">
        <w:rPr>
          <w:b/>
          <w:szCs w:val="28"/>
        </w:rPr>
        <w:t>ПОСТАНОВЛЕНИЕ</w:t>
      </w:r>
    </w:p>
    <w:p w:rsidR="00140728" w:rsidRPr="00260674" w:rsidRDefault="00140728" w:rsidP="00140728">
      <w:pPr>
        <w:keepNext/>
        <w:spacing w:before="120"/>
        <w:ind w:left="540" w:right="408"/>
        <w:jc w:val="both"/>
        <w:outlineLvl w:val="0"/>
        <w:rPr>
          <w:b/>
          <w:szCs w:val="28"/>
        </w:rPr>
      </w:pPr>
    </w:p>
    <w:p w:rsidR="00140728" w:rsidRDefault="00140728" w:rsidP="00140728">
      <w:pPr>
        <w:jc w:val="both"/>
        <w:rPr>
          <w:bCs/>
          <w:sz w:val="28"/>
          <w:szCs w:val="28"/>
        </w:rPr>
      </w:pPr>
      <w:r>
        <w:rPr>
          <w:bCs/>
          <w:sz w:val="28"/>
          <w:szCs w:val="28"/>
        </w:rPr>
        <w:t xml:space="preserve">   05.06.2023</w:t>
      </w:r>
      <w:r w:rsidRPr="00260674">
        <w:rPr>
          <w:bCs/>
          <w:sz w:val="28"/>
          <w:szCs w:val="28"/>
        </w:rPr>
        <w:t xml:space="preserve">      </w:t>
      </w:r>
      <w:r>
        <w:rPr>
          <w:bCs/>
          <w:sz w:val="28"/>
          <w:szCs w:val="28"/>
        </w:rPr>
        <w:t xml:space="preserve">                        №   63                                   х</w:t>
      </w:r>
      <w:r w:rsidRPr="00260674">
        <w:rPr>
          <w:bCs/>
          <w:sz w:val="28"/>
          <w:szCs w:val="28"/>
        </w:rPr>
        <w:t xml:space="preserve">. </w:t>
      </w:r>
      <w:r>
        <w:rPr>
          <w:bCs/>
          <w:sz w:val="28"/>
          <w:szCs w:val="28"/>
        </w:rPr>
        <w:t>Грушевка</w:t>
      </w:r>
    </w:p>
    <w:p w:rsidR="00140728" w:rsidRPr="00260674" w:rsidRDefault="00140728" w:rsidP="00140728">
      <w:pPr>
        <w:jc w:val="both"/>
        <w:rPr>
          <w:bCs/>
          <w:sz w:val="28"/>
          <w:szCs w:val="28"/>
        </w:rPr>
      </w:pPr>
      <w:r w:rsidRPr="00260674">
        <w:rPr>
          <w:bCs/>
          <w:sz w:val="28"/>
          <w:szCs w:val="28"/>
        </w:rPr>
        <w:t xml:space="preserve">                          </w:t>
      </w:r>
      <w:r>
        <w:rPr>
          <w:bCs/>
          <w:sz w:val="28"/>
          <w:szCs w:val="28"/>
        </w:rPr>
        <w:t xml:space="preserve">  </w:t>
      </w:r>
    </w:p>
    <w:tbl>
      <w:tblPr>
        <w:tblW w:w="0" w:type="auto"/>
        <w:tblLook w:val="04A0" w:firstRow="1" w:lastRow="0" w:firstColumn="1" w:lastColumn="0" w:noHBand="0" w:noVBand="1"/>
      </w:tblPr>
      <w:tblGrid>
        <w:gridCol w:w="5353"/>
      </w:tblGrid>
      <w:tr w:rsidR="00140728" w:rsidRPr="00260674" w:rsidTr="00B8028B">
        <w:tc>
          <w:tcPr>
            <w:tcW w:w="5353" w:type="dxa"/>
          </w:tcPr>
          <w:p w:rsidR="00140728" w:rsidRPr="00260674" w:rsidRDefault="00140728" w:rsidP="00140728">
            <w:pPr>
              <w:ind w:right="34"/>
              <w:jc w:val="both"/>
              <w:rPr>
                <w:szCs w:val="28"/>
              </w:rPr>
            </w:pPr>
            <w:r>
              <w:rPr>
                <w:bCs/>
                <w:sz w:val="28"/>
                <w:szCs w:val="28"/>
              </w:rPr>
              <w:t xml:space="preserve">О внесении изменений в постановление от </w:t>
            </w:r>
            <w:r>
              <w:rPr>
                <w:szCs w:val="28"/>
              </w:rPr>
              <w:t>26.03.2021</w:t>
            </w:r>
            <w:r w:rsidRPr="0043541F">
              <w:rPr>
                <w:szCs w:val="28"/>
              </w:rPr>
              <w:t xml:space="preserve"> №</w:t>
            </w:r>
            <w:r>
              <w:rPr>
                <w:szCs w:val="28"/>
              </w:rPr>
              <w:t>26</w:t>
            </w:r>
            <w:r w:rsidRPr="0043541F">
              <w:rPr>
                <w:szCs w:val="28"/>
              </w:rPr>
              <w:t xml:space="preserve"> </w:t>
            </w:r>
            <w:r>
              <w:rPr>
                <w:sz w:val="28"/>
                <w:szCs w:val="28"/>
              </w:rPr>
              <w:t xml:space="preserve">«Об утверждении </w:t>
            </w:r>
            <w:r w:rsidRPr="00547B96">
              <w:rPr>
                <w:sz w:val="28"/>
                <w:szCs w:val="28"/>
              </w:rPr>
              <w:t>административного регламента по предоставлению муниципальной услуги «</w:t>
            </w:r>
            <w:proofErr w:type="gramStart"/>
            <w:r w:rsidRPr="00547B96">
              <w:rPr>
                <w:sz w:val="28"/>
                <w:szCs w:val="28"/>
              </w:rPr>
              <w:t>П</w:t>
            </w:r>
            <w:r w:rsidRPr="00547B96">
              <w:rPr>
                <w:rFonts w:eastAsia="Calibri"/>
                <w:sz w:val="28"/>
                <w:szCs w:val="28"/>
              </w:rPr>
              <w:t>редоставление  в</w:t>
            </w:r>
            <w:proofErr w:type="gramEnd"/>
            <w:r w:rsidRPr="00547B96">
              <w:rPr>
                <w:rFonts w:eastAsia="Calibri"/>
                <w:sz w:val="28"/>
                <w:szCs w:val="28"/>
              </w:rPr>
              <w:t xml:space="preserve"> аренду имущества (за исключением земельных участков), находящегося в муниципальной собственности </w:t>
            </w:r>
            <w:r>
              <w:rPr>
                <w:rFonts w:eastAsia="Calibri"/>
                <w:sz w:val="28"/>
                <w:szCs w:val="28"/>
              </w:rPr>
              <w:t>Грушево-Дубовск</w:t>
            </w:r>
            <w:r w:rsidRPr="00547B96">
              <w:rPr>
                <w:rFonts w:eastAsia="Calibri"/>
                <w:sz w:val="28"/>
                <w:szCs w:val="28"/>
              </w:rPr>
              <w:t xml:space="preserve">ого </w:t>
            </w:r>
            <w:r>
              <w:rPr>
                <w:rFonts w:eastAsia="Calibri"/>
                <w:sz w:val="28"/>
                <w:szCs w:val="28"/>
              </w:rPr>
              <w:t>сельск</w:t>
            </w:r>
            <w:r w:rsidRPr="00547B96">
              <w:rPr>
                <w:rFonts w:eastAsia="Calibri"/>
                <w:sz w:val="28"/>
                <w:szCs w:val="28"/>
              </w:rPr>
              <w:t>ого поселения, без проведения торгов»</w:t>
            </w:r>
          </w:p>
        </w:tc>
      </w:tr>
    </w:tbl>
    <w:p w:rsidR="00140728" w:rsidRPr="00260674" w:rsidRDefault="00140728" w:rsidP="00140728">
      <w:pPr>
        <w:autoSpaceDE w:val="0"/>
        <w:autoSpaceDN w:val="0"/>
        <w:adjustRightInd w:val="0"/>
        <w:ind w:firstLine="567"/>
        <w:jc w:val="both"/>
        <w:rPr>
          <w:sz w:val="28"/>
          <w:szCs w:val="28"/>
        </w:rPr>
      </w:pPr>
    </w:p>
    <w:p w:rsidR="00140728" w:rsidRPr="0043541F" w:rsidRDefault="00140728" w:rsidP="00140728">
      <w:pPr>
        <w:autoSpaceDE w:val="0"/>
        <w:autoSpaceDN w:val="0"/>
        <w:adjustRightInd w:val="0"/>
        <w:ind w:firstLine="567"/>
        <w:jc w:val="both"/>
        <w:rPr>
          <w:sz w:val="28"/>
          <w:szCs w:val="28"/>
        </w:rPr>
      </w:pPr>
      <w:r w:rsidRPr="0043541F">
        <w:rPr>
          <w:sz w:val="28"/>
          <w:szCs w:val="28"/>
        </w:rPr>
        <w:t>В соответствии со статьей 12 Федерального закона от 27.07.2010 № 210-ФЗ «Об организации предоставления государственных и муниципальных услуг»:</w:t>
      </w:r>
    </w:p>
    <w:p w:rsidR="00140728" w:rsidRDefault="00140728" w:rsidP="00140728">
      <w:pPr>
        <w:jc w:val="center"/>
        <w:rPr>
          <w:sz w:val="28"/>
          <w:szCs w:val="28"/>
        </w:rPr>
      </w:pPr>
      <w:r w:rsidRPr="0043541F">
        <w:rPr>
          <w:b/>
          <w:sz w:val="28"/>
          <w:szCs w:val="28"/>
        </w:rPr>
        <w:t>ПОСТАНОВЛЯЮ</w:t>
      </w:r>
      <w:r w:rsidRPr="0043541F">
        <w:rPr>
          <w:sz w:val="28"/>
          <w:szCs w:val="28"/>
        </w:rPr>
        <w:t>:</w:t>
      </w:r>
    </w:p>
    <w:p w:rsidR="00140728" w:rsidRPr="0043541F" w:rsidRDefault="00140728" w:rsidP="00140728">
      <w:pPr>
        <w:jc w:val="center"/>
        <w:rPr>
          <w:szCs w:val="28"/>
          <w:lang w:val="de-DE"/>
        </w:rPr>
      </w:pPr>
      <w:r w:rsidRPr="0043541F">
        <w:rPr>
          <w:szCs w:val="28"/>
        </w:rPr>
        <w:t xml:space="preserve">1.Внести изменения в постановление </w:t>
      </w:r>
      <w:r>
        <w:rPr>
          <w:szCs w:val="28"/>
        </w:rPr>
        <w:t xml:space="preserve">Администрации Грушево-Дубовского сельского поселения </w:t>
      </w:r>
      <w:r w:rsidRPr="0043541F">
        <w:rPr>
          <w:szCs w:val="28"/>
        </w:rPr>
        <w:t xml:space="preserve">от </w:t>
      </w:r>
      <w:r>
        <w:rPr>
          <w:szCs w:val="28"/>
        </w:rPr>
        <w:t>26.03.2021</w:t>
      </w:r>
      <w:r w:rsidRPr="0043541F">
        <w:rPr>
          <w:szCs w:val="28"/>
        </w:rPr>
        <w:t xml:space="preserve"> №</w:t>
      </w:r>
      <w:r>
        <w:rPr>
          <w:szCs w:val="28"/>
        </w:rPr>
        <w:t>26</w:t>
      </w:r>
      <w:r w:rsidRPr="0043541F">
        <w:rPr>
          <w:szCs w:val="28"/>
        </w:rPr>
        <w:t xml:space="preserve"> </w:t>
      </w:r>
      <w:r>
        <w:rPr>
          <w:szCs w:val="28"/>
        </w:rPr>
        <w:t xml:space="preserve">«Об утверждении </w:t>
      </w:r>
      <w:r w:rsidRPr="00547B96">
        <w:rPr>
          <w:szCs w:val="28"/>
        </w:rPr>
        <w:t>административного регламента по предоставлению муниципальной услуги «П</w:t>
      </w:r>
      <w:r w:rsidRPr="00547B96">
        <w:rPr>
          <w:rFonts w:eastAsia="Calibri"/>
          <w:szCs w:val="28"/>
        </w:rPr>
        <w:t xml:space="preserve">редоставление в аренду имущества (за исключением земельных участков), находящегося в муниципальной собственности </w:t>
      </w:r>
      <w:r>
        <w:rPr>
          <w:rFonts w:eastAsia="Calibri"/>
          <w:szCs w:val="28"/>
        </w:rPr>
        <w:t>Грушево-Дубовск</w:t>
      </w:r>
      <w:r w:rsidRPr="00547B96">
        <w:rPr>
          <w:rFonts w:eastAsia="Calibri"/>
          <w:szCs w:val="28"/>
        </w:rPr>
        <w:t xml:space="preserve">ого </w:t>
      </w:r>
      <w:r>
        <w:rPr>
          <w:rFonts w:eastAsia="Calibri"/>
          <w:szCs w:val="28"/>
        </w:rPr>
        <w:t>сельск</w:t>
      </w:r>
      <w:r w:rsidRPr="00547B96">
        <w:rPr>
          <w:rFonts w:eastAsia="Calibri"/>
          <w:szCs w:val="28"/>
        </w:rPr>
        <w:t>ого поселения, без проведения торгов»</w:t>
      </w:r>
      <w:r w:rsidRPr="0043541F">
        <w:rPr>
          <w:bCs/>
          <w:szCs w:val="28"/>
        </w:rPr>
        <w:t>»,</w:t>
      </w:r>
      <w:r w:rsidRPr="0043541F">
        <w:rPr>
          <w:szCs w:val="28"/>
        </w:rPr>
        <w:t xml:space="preserve"> </w:t>
      </w:r>
      <w:r w:rsidRPr="0043541F">
        <w:rPr>
          <w:szCs w:val="28"/>
          <w:lang w:val="de-DE"/>
        </w:rPr>
        <w:t>следующие изменения:</w:t>
      </w:r>
    </w:p>
    <w:p w:rsidR="00140728" w:rsidRPr="0043541F" w:rsidRDefault="00140728" w:rsidP="00140728">
      <w:pPr>
        <w:jc w:val="both"/>
        <w:rPr>
          <w:sz w:val="28"/>
          <w:szCs w:val="28"/>
        </w:rPr>
      </w:pPr>
      <w:r w:rsidRPr="0043541F">
        <w:rPr>
          <w:sz w:val="28"/>
          <w:szCs w:val="28"/>
        </w:rPr>
        <w:t xml:space="preserve">        Раздел 5 </w:t>
      </w:r>
      <w:proofErr w:type="spellStart"/>
      <w:r>
        <w:rPr>
          <w:sz w:val="28"/>
          <w:szCs w:val="28"/>
        </w:rPr>
        <w:t>п.п</w:t>
      </w:r>
      <w:proofErr w:type="spellEnd"/>
      <w:r>
        <w:rPr>
          <w:sz w:val="28"/>
          <w:szCs w:val="28"/>
        </w:rPr>
        <w:t xml:space="preserve">. 5.1 </w:t>
      </w:r>
      <w:r w:rsidRPr="0043541F">
        <w:rPr>
          <w:sz w:val="28"/>
          <w:szCs w:val="28"/>
        </w:rPr>
        <w:t>читать в новой редакции</w:t>
      </w:r>
    </w:p>
    <w:p w:rsidR="00140728" w:rsidRPr="0043541F" w:rsidRDefault="00140728" w:rsidP="00140728">
      <w:pPr>
        <w:jc w:val="both"/>
        <w:rPr>
          <w:sz w:val="28"/>
          <w:szCs w:val="28"/>
        </w:rPr>
      </w:pPr>
    </w:p>
    <w:p w:rsidR="00140728" w:rsidRPr="0043541F" w:rsidRDefault="00140728" w:rsidP="00140728">
      <w:pPr>
        <w:pStyle w:val="pboth"/>
        <w:shd w:val="clear" w:color="auto" w:fill="FFFFFF"/>
        <w:spacing w:before="0" w:beforeAutospacing="0"/>
        <w:jc w:val="both"/>
        <w:rPr>
          <w:color w:val="212529"/>
          <w:sz w:val="28"/>
          <w:szCs w:val="28"/>
        </w:rPr>
      </w:pPr>
      <w:r w:rsidRPr="0043541F">
        <w:rPr>
          <w:color w:val="212529"/>
          <w:sz w:val="28"/>
          <w:szCs w:val="28"/>
        </w:rPr>
        <w:t>Заявитель может обратиться с жалобой в том числе в следующих случаях:</w:t>
      </w:r>
    </w:p>
    <w:p w:rsidR="00140728" w:rsidRPr="0043541F" w:rsidRDefault="00140728" w:rsidP="00140728">
      <w:pPr>
        <w:pStyle w:val="pboth"/>
        <w:shd w:val="clear" w:color="auto" w:fill="FFFFFF"/>
        <w:spacing w:before="0" w:beforeAutospacing="0"/>
        <w:jc w:val="both"/>
        <w:rPr>
          <w:color w:val="212529"/>
          <w:sz w:val="28"/>
          <w:szCs w:val="28"/>
        </w:rPr>
      </w:pPr>
      <w:bookmarkStart w:id="0" w:name="000220"/>
      <w:bookmarkStart w:id="1" w:name="000100"/>
      <w:bookmarkEnd w:id="0"/>
      <w:bookmarkEnd w:id="1"/>
      <w:r w:rsidRPr="0043541F">
        <w:rPr>
          <w:color w:val="212529"/>
          <w:sz w:val="28"/>
          <w:szCs w:val="28"/>
        </w:rPr>
        <w:t>1) нарушение срока регистрации запроса о предоставлении государственной или муниципальной услуги, запроса, указанного в </w:t>
      </w:r>
      <w:hyperlink r:id="rId6" w:anchor="000244" w:history="1">
        <w:r w:rsidRPr="0043541F">
          <w:rPr>
            <w:rStyle w:val="a3"/>
            <w:color w:val="4272D7"/>
            <w:sz w:val="28"/>
            <w:szCs w:val="28"/>
          </w:rPr>
          <w:t>статье 15.1</w:t>
        </w:r>
      </w:hyperlink>
      <w:r w:rsidRPr="0043541F">
        <w:rPr>
          <w:color w:val="212529"/>
          <w:sz w:val="28"/>
          <w:szCs w:val="28"/>
        </w:rPr>
        <w:t> настоящего Федерального закона;</w:t>
      </w:r>
    </w:p>
    <w:p w:rsidR="00140728" w:rsidRPr="0043541F" w:rsidRDefault="00140728" w:rsidP="00140728">
      <w:pPr>
        <w:pStyle w:val="pboth"/>
        <w:shd w:val="clear" w:color="auto" w:fill="FFFFFF"/>
        <w:spacing w:before="0" w:beforeAutospacing="0"/>
        <w:jc w:val="both"/>
        <w:rPr>
          <w:color w:val="212529"/>
          <w:sz w:val="28"/>
          <w:szCs w:val="28"/>
        </w:rPr>
      </w:pPr>
      <w:bookmarkStart w:id="2" w:name="000221"/>
      <w:bookmarkStart w:id="3" w:name="000101"/>
      <w:bookmarkEnd w:id="2"/>
      <w:bookmarkEnd w:id="3"/>
      <w:r w:rsidRPr="0043541F">
        <w:rPr>
          <w:color w:val="212529"/>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3541F">
        <w:rPr>
          <w:color w:val="212529"/>
          <w:sz w:val="28"/>
          <w:szCs w:val="28"/>
        </w:rPr>
        <w:lastRenderedPageBreak/>
        <w:t>государственных или муниципальных услуг в полном объеме в порядке, определенном </w:t>
      </w:r>
      <w:hyperlink r:id="rId7"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140728" w:rsidRPr="0043541F" w:rsidRDefault="00140728" w:rsidP="00140728">
      <w:pPr>
        <w:pStyle w:val="pboth"/>
        <w:shd w:val="clear" w:color="auto" w:fill="FFFFFF"/>
        <w:spacing w:before="0" w:beforeAutospacing="0"/>
        <w:jc w:val="both"/>
        <w:rPr>
          <w:color w:val="212529"/>
          <w:sz w:val="28"/>
          <w:szCs w:val="28"/>
        </w:rPr>
      </w:pPr>
      <w:bookmarkStart w:id="4" w:name="000295"/>
      <w:bookmarkStart w:id="5" w:name="000102"/>
      <w:bookmarkEnd w:id="4"/>
      <w:bookmarkEnd w:id="5"/>
      <w:r w:rsidRPr="0043541F">
        <w:rPr>
          <w:color w:val="212529"/>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40728" w:rsidRPr="0043541F" w:rsidRDefault="00140728" w:rsidP="00140728">
      <w:pPr>
        <w:pStyle w:val="pboth"/>
        <w:shd w:val="clear" w:color="auto" w:fill="FFFFFF"/>
        <w:spacing w:before="0" w:beforeAutospacing="0"/>
        <w:jc w:val="both"/>
        <w:rPr>
          <w:color w:val="212529"/>
          <w:sz w:val="28"/>
          <w:szCs w:val="28"/>
        </w:rPr>
      </w:pPr>
      <w:bookmarkStart w:id="6" w:name="000103"/>
      <w:bookmarkEnd w:id="6"/>
      <w:r w:rsidRPr="0043541F">
        <w:rPr>
          <w:color w:val="212529"/>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40728" w:rsidRPr="0043541F" w:rsidRDefault="00140728" w:rsidP="00140728">
      <w:pPr>
        <w:pStyle w:val="pboth"/>
        <w:shd w:val="clear" w:color="auto" w:fill="FFFFFF"/>
        <w:spacing w:before="0" w:beforeAutospacing="0"/>
        <w:jc w:val="both"/>
        <w:rPr>
          <w:color w:val="212529"/>
          <w:sz w:val="28"/>
          <w:szCs w:val="28"/>
        </w:rPr>
      </w:pPr>
      <w:bookmarkStart w:id="7" w:name="000222"/>
      <w:bookmarkStart w:id="8" w:name="000104"/>
      <w:bookmarkEnd w:id="7"/>
      <w:bookmarkEnd w:id="8"/>
      <w:r w:rsidRPr="0043541F">
        <w:rPr>
          <w:color w:val="212529"/>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140728" w:rsidRPr="0043541F" w:rsidRDefault="00140728" w:rsidP="00140728">
      <w:pPr>
        <w:pStyle w:val="pboth"/>
        <w:shd w:val="clear" w:color="auto" w:fill="FFFFFF"/>
        <w:spacing w:before="0" w:beforeAutospacing="0"/>
        <w:jc w:val="both"/>
        <w:rPr>
          <w:color w:val="212529"/>
          <w:sz w:val="28"/>
          <w:szCs w:val="28"/>
        </w:rPr>
      </w:pPr>
      <w:bookmarkStart w:id="9" w:name="000105"/>
      <w:bookmarkEnd w:id="9"/>
      <w:r w:rsidRPr="0043541F">
        <w:rPr>
          <w:color w:val="212529"/>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0728" w:rsidRPr="0043541F" w:rsidRDefault="00140728" w:rsidP="00140728">
      <w:pPr>
        <w:pStyle w:val="pboth"/>
        <w:shd w:val="clear" w:color="auto" w:fill="FFFFFF"/>
        <w:spacing w:before="0" w:beforeAutospacing="0"/>
        <w:jc w:val="both"/>
        <w:rPr>
          <w:color w:val="212529"/>
          <w:sz w:val="28"/>
          <w:szCs w:val="28"/>
        </w:rPr>
      </w:pPr>
      <w:bookmarkStart w:id="10" w:name="000223"/>
      <w:bookmarkStart w:id="11" w:name="000106"/>
      <w:bookmarkEnd w:id="10"/>
      <w:bookmarkEnd w:id="11"/>
      <w:r w:rsidRPr="0043541F">
        <w:rPr>
          <w:color w:val="212529"/>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100352" w:history="1">
        <w:r w:rsidRPr="0043541F">
          <w:rPr>
            <w:rStyle w:val="a3"/>
            <w:color w:val="4272D7"/>
            <w:sz w:val="28"/>
            <w:szCs w:val="28"/>
          </w:rPr>
          <w:t>частью 1.1 статьи 16</w:t>
        </w:r>
      </w:hyperlink>
      <w:r w:rsidRPr="0043541F">
        <w:rPr>
          <w:color w:val="212529"/>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3541F">
        <w:rPr>
          <w:color w:val="212529"/>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140728" w:rsidRPr="0043541F" w:rsidRDefault="00140728" w:rsidP="00140728">
      <w:pPr>
        <w:pStyle w:val="pboth"/>
        <w:shd w:val="clear" w:color="auto" w:fill="FFFFFF"/>
        <w:spacing w:before="0" w:beforeAutospacing="0"/>
        <w:jc w:val="both"/>
        <w:rPr>
          <w:color w:val="212529"/>
          <w:sz w:val="28"/>
          <w:szCs w:val="28"/>
        </w:rPr>
      </w:pPr>
      <w:bookmarkStart w:id="12" w:name="000224"/>
      <w:bookmarkEnd w:id="12"/>
      <w:r w:rsidRPr="0043541F">
        <w:rPr>
          <w:color w:val="212529"/>
          <w:sz w:val="28"/>
          <w:szCs w:val="28"/>
        </w:rPr>
        <w:t>8) нарушение срока или порядка выдачи документов по результатам предоставления государственной или муниципальной услуги;</w:t>
      </w:r>
    </w:p>
    <w:p w:rsidR="00140728" w:rsidRPr="0043541F" w:rsidRDefault="00140728" w:rsidP="00140728">
      <w:pPr>
        <w:pStyle w:val="pboth"/>
        <w:shd w:val="clear" w:color="auto" w:fill="FFFFFF"/>
        <w:spacing w:before="0" w:beforeAutospacing="0"/>
        <w:jc w:val="both"/>
        <w:rPr>
          <w:color w:val="212529"/>
          <w:sz w:val="28"/>
          <w:szCs w:val="28"/>
        </w:rPr>
      </w:pPr>
      <w:bookmarkStart w:id="13" w:name="000225"/>
      <w:bookmarkEnd w:id="13"/>
      <w:r w:rsidRPr="0043541F">
        <w:rPr>
          <w:color w:val="212529"/>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140728" w:rsidRDefault="00140728" w:rsidP="00140728">
      <w:pPr>
        <w:jc w:val="both"/>
        <w:rPr>
          <w:color w:val="212529"/>
          <w:sz w:val="28"/>
          <w:szCs w:val="28"/>
        </w:rPr>
      </w:pPr>
      <w:bookmarkStart w:id="14" w:name="000296"/>
      <w:bookmarkEnd w:id="14"/>
      <w:r w:rsidRPr="0043541F">
        <w:rPr>
          <w:color w:val="212529"/>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000290" w:history="1">
        <w:r w:rsidRPr="0043541F">
          <w:rPr>
            <w:rStyle w:val="a3"/>
            <w:color w:val="4272D7"/>
            <w:sz w:val="28"/>
            <w:szCs w:val="28"/>
          </w:rPr>
          <w:t>пунктом 4 части 1 статьи 7</w:t>
        </w:r>
      </w:hyperlink>
      <w:r w:rsidRPr="0043541F">
        <w:rPr>
          <w:color w:val="212529"/>
          <w:sz w:val="28"/>
          <w:szCs w:val="28"/>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140728" w:rsidRPr="0043541F" w:rsidRDefault="00140728" w:rsidP="00140728">
      <w:pPr>
        <w:jc w:val="both"/>
        <w:rPr>
          <w:sz w:val="28"/>
          <w:szCs w:val="28"/>
        </w:rPr>
      </w:pPr>
      <w:r w:rsidRPr="0043541F">
        <w:rPr>
          <w:sz w:val="28"/>
          <w:szCs w:val="28"/>
        </w:rPr>
        <w:t xml:space="preserve"> </w:t>
      </w:r>
      <w:r>
        <w:rPr>
          <w:sz w:val="28"/>
          <w:szCs w:val="28"/>
        </w:rPr>
        <w:t xml:space="preserve">     </w:t>
      </w:r>
      <w:r w:rsidRPr="0043541F">
        <w:rPr>
          <w:sz w:val="28"/>
          <w:szCs w:val="28"/>
        </w:rPr>
        <w:t xml:space="preserve">2. Настоящее постановление разместить на официальном сайте Администрации Грушево-Дубовского сельского поселения.           </w:t>
      </w:r>
    </w:p>
    <w:p w:rsidR="00140728" w:rsidRPr="0043541F" w:rsidRDefault="00140728" w:rsidP="00140728">
      <w:pPr>
        <w:pStyle w:val="a4"/>
        <w:jc w:val="both"/>
        <w:rPr>
          <w:sz w:val="28"/>
          <w:szCs w:val="28"/>
          <w:lang w:val="ru-RU"/>
        </w:rPr>
      </w:pPr>
      <w:r>
        <w:rPr>
          <w:sz w:val="28"/>
          <w:szCs w:val="28"/>
          <w:lang w:val="ru-RU"/>
        </w:rPr>
        <w:t xml:space="preserve">     </w:t>
      </w:r>
      <w:r w:rsidRPr="0043541F">
        <w:rPr>
          <w:sz w:val="28"/>
          <w:szCs w:val="28"/>
          <w:lang w:val="ru-RU"/>
        </w:rPr>
        <w:t xml:space="preserve"> </w:t>
      </w:r>
      <w:r>
        <w:rPr>
          <w:sz w:val="28"/>
          <w:szCs w:val="28"/>
        </w:rPr>
        <w:t>3</w:t>
      </w:r>
      <w:r w:rsidRPr="0043541F">
        <w:rPr>
          <w:sz w:val="28"/>
          <w:szCs w:val="28"/>
        </w:rPr>
        <w:t>.  Контроль за исполнением настоящего постановления оставляю за собой.</w:t>
      </w:r>
    </w:p>
    <w:p w:rsidR="00140728" w:rsidRPr="0043541F" w:rsidRDefault="00140728" w:rsidP="00140728">
      <w:pPr>
        <w:ind w:firstLine="567"/>
        <w:jc w:val="both"/>
        <w:rPr>
          <w:bCs/>
          <w:sz w:val="28"/>
          <w:szCs w:val="28"/>
        </w:rPr>
      </w:pPr>
    </w:p>
    <w:p w:rsidR="00140728" w:rsidRDefault="00140728" w:rsidP="00140728">
      <w:pPr>
        <w:jc w:val="both"/>
        <w:rPr>
          <w:bCs/>
          <w:sz w:val="28"/>
          <w:szCs w:val="28"/>
        </w:rPr>
      </w:pPr>
      <w:r w:rsidRPr="0043541F">
        <w:rPr>
          <w:bCs/>
          <w:sz w:val="28"/>
          <w:szCs w:val="28"/>
        </w:rPr>
        <w:t xml:space="preserve">Глава Администрации </w:t>
      </w:r>
    </w:p>
    <w:p w:rsidR="00140728" w:rsidRDefault="00140728" w:rsidP="00140728">
      <w:pPr>
        <w:jc w:val="both"/>
        <w:rPr>
          <w:bCs/>
          <w:sz w:val="28"/>
          <w:szCs w:val="28"/>
        </w:rPr>
      </w:pPr>
      <w:r>
        <w:rPr>
          <w:bCs/>
          <w:sz w:val="28"/>
          <w:szCs w:val="28"/>
        </w:rPr>
        <w:t>Грушево-Дубовского</w:t>
      </w:r>
    </w:p>
    <w:p w:rsidR="00140728" w:rsidRPr="0043541F" w:rsidRDefault="00140728" w:rsidP="00140728">
      <w:pPr>
        <w:jc w:val="both"/>
        <w:rPr>
          <w:bCs/>
          <w:sz w:val="28"/>
          <w:szCs w:val="28"/>
        </w:rPr>
      </w:pPr>
      <w:r>
        <w:rPr>
          <w:bCs/>
          <w:sz w:val="28"/>
          <w:szCs w:val="28"/>
        </w:rPr>
        <w:t xml:space="preserve">сельского поселения </w:t>
      </w:r>
      <w:r w:rsidRPr="0043541F">
        <w:rPr>
          <w:bCs/>
          <w:sz w:val="28"/>
          <w:szCs w:val="28"/>
        </w:rPr>
        <w:t xml:space="preserve">                                                 </w:t>
      </w:r>
      <w:r>
        <w:rPr>
          <w:bCs/>
          <w:sz w:val="28"/>
          <w:szCs w:val="28"/>
        </w:rPr>
        <w:t>И.В.Никулин</w:t>
      </w:r>
      <w:bookmarkStart w:id="15" w:name="_GoBack"/>
      <w:bookmarkEnd w:id="15"/>
    </w:p>
    <w:p w:rsidR="00E72679" w:rsidRDefault="00E72679" w:rsidP="00140728">
      <w:pPr>
        <w:jc w:val="both"/>
      </w:pPr>
    </w:p>
    <w:sectPr w:rsidR="00E72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25"/>
    <w:rsid w:val="00140728"/>
    <w:rsid w:val="006C1D25"/>
    <w:rsid w:val="00E72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3C3ED-0901-402E-8BC2-DAC55F30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72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40728"/>
    <w:pPr>
      <w:keepNext/>
      <w:jc w:val="center"/>
      <w:outlineLvl w:val="1"/>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0728"/>
    <w:rPr>
      <w:rFonts w:ascii="Times New Roman" w:eastAsia="Times New Roman" w:hAnsi="Times New Roman" w:cs="Times New Roman"/>
      <w:bCs/>
      <w:sz w:val="28"/>
      <w:szCs w:val="24"/>
      <w:lang w:eastAsia="ru-RU"/>
    </w:rPr>
  </w:style>
  <w:style w:type="character" w:styleId="a3">
    <w:name w:val="Hyperlink"/>
    <w:uiPriority w:val="99"/>
    <w:unhideWhenUsed/>
    <w:rsid w:val="00140728"/>
    <w:rPr>
      <w:color w:val="0000FF"/>
      <w:u w:val="single"/>
    </w:rPr>
  </w:style>
  <w:style w:type="paragraph" w:styleId="a4">
    <w:name w:val="Normal (Web)"/>
    <w:basedOn w:val="a"/>
    <w:rsid w:val="00140728"/>
    <w:pPr>
      <w:widowControl w:val="0"/>
      <w:suppressAutoHyphens/>
      <w:autoSpaceDN w:val="0"/>
      <w:spacing w:before="100" w:after="115"/>
      <w:textAlignment w:val="baseline"/>
    </w:pPr>
    <w:rPr>
      <w:color w:val="000000"/>
      <w:kern w:val="3"/>
      <w:lang w:val="de-DE" w:bidi="fa-IR"/>
    </w:rPr>
  </w:style>
  <w:style w:type="paragraph" w:customStyle="1" w:styleId="pboth">
    <w:name w:val="pboth"/>
    <w:basedOn w:val="a"/>
    <w:rsid w:val="001407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13"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7" Type="http://schemas.openxmlformats.org/officeDocument/2006/relationships/hyperlink" Target="https://legalacts.ru/doc/FZ-ob-organizacii-predostavlenija-gosudar-i-municipal-uslug/" TargetMode="External"/><Relationship Id="rId12" Type="http://schemas.openxmlformats.org/officeDocument/2006/relationships/hyperlink" Target="https://legalacts.ru/doc/FZ-ob-organizacii-predostavlenija-gosudar-i-municipal-uslu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FZ-ob-organizacii-predostavlenija-gosudar-i-municipal-uslug/" TargetMode="External"/><Relationship Id="rId11" Type="http://schemas.openxmlformats.org/officeDocument/2006/relationships/hyperlink" Target="https://legalacts.ru/doc/FZ-ob-organizacii-predostavlenija-gosudar-i-municipal-uslug/"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https://legalacts.ru/doc/FZ-ob-organizacii-predostavlenija-gosudar-i-municipal-uslug/" TargetMode="External"/><Relationship Id="rId4" Type="http://schemas.openxmlformats.org/officeDocument/2006/relationships/image" Target="media/image1.wmf"/><Relationship Id="rId9" Type="http://schemas.openxmlformats.org/officeDocument/2006/relationships/hyperlink" Target="https://legalacts.ru/doc/FZ-ob-organizacii-predostavlenija-gosudar-i-municipal-uslu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GB1</dc:creator>
  <cp:keywords/>
  <dc:description/>
  <cp:lastModifiedBy>GB1</cp:lastModifiedBy>
  <cp:revision>2</cp:revision>
  <dcterms:created xsi:type="dcterms:W3CDTF">2023-10-05T10:42:00Z</dcterms:created>
  <dcterms:modified xsi:type="dcterms:W3CDTF">2023-10-05T10:42:00Z</dcterms:modified>
</cp:coreProperties>
</file>